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DF991D" w14:textId="02204991" w:rsidR="00293A66" w:rsidRPr="00444129" w:rsidRDefault="00444129" w:rsidP="00444129">
      <w:pPr>
        <w:ind w:left="576" w:right="288"/>
        <w:jc w:val="center"/>
        <w:rPr>
          <w:rFonts w:asciiTheme="majorBidi" w:hAnsiTheme="majorBidi" w:cstheme="majorBidi"/>
          <w:b/>
          <w:bCs/>
          <w:sz w:val="40"/>
          <w:szCs w:val="40"/>
        </w:rPr>
      </w:pPr>
      <w:r w:rsidRPr="00444129">
        <w:rPr>
          <w:rFonts w:asciiTheme="majorBidi" w:hAnsiTheme="majorBidi" w:cstheme="majorBidi"/>
          <w:b/>
          <w:bCs/>
          <w:sz w:val="40"/>
          <w:szCs w:val="40"/>
        </w:rPr>
        <w:t>Measuring Air Quality Index to Evaluate Pollution Level in Mogadishu City Using IoT Sensors</w:t>
      </w:r>
    </w:p>
    <w:p w14:paraId="2EB86B12" w14:textId="77777777" w:rsidR="004220B5" w:rsidRDefault="004220B5" w:rsidP="004220B5">
      <w:pPr>
        <w:pStyle w:val="Default"/>
        <w:ind w:left="810"/>
        <w:jc w:val="center"/>
      </w:pPr>
      <w:r>
        <w:rPr>
          <w:rFonts w:ascii="Times New Roman" w:hAnsi="Times New Roman" w:cs="Times New Roman"/>
          <w:color w:val="auto"/>
          <w:sz w:val="22"/>
          <w:szCs w:val="22"/>
        </w:rPr>
        <w:t>Mowliid Sh Abdullahi</w:t>
      </w:r>
      <w:r>
        <w:rPr>
          <w:rFonts w:ascii="Times New Roman" w:hAnsi="Times New Roman" w:cs="Times New Roman"/>
          <w:b/>
          <w:bCs/>
          <w:color w:val="auto"/>
          <w:sz w:val="28"/>
          <w:szCs w:val="28"/>
        </w:rPr>
        <w:t xml:space="preserve"> </w:t>
      </w:r>
      <w:r>
        <w:rPr>
          <w:rFonts w:ascii="Times New Roman" w:hAnsi="Times New Roman" w:cs="Times New Roman"/>
          <w:color w:val="auto"/>
          <w:sz w:val="22"/>
          <w:szCs w:val="22"/>
        </w:rPr>
        <w:t>Mohamed</w:t>
      </w:r>
      <w:r>
        <w:rPr>
          <w:rFonts w:ascii="Times New Roman" w:hAnsi="Times New Roman" w:cs="Times New Roman"/>
          <w:color w:val="auto"/>
          <w:sz w:val="22"/>
          <w:szCs w:val="22"/>
          <w:vertAlign w:val="superscript"/>
        </w:rPr>
        <w:t>1</w:t>
      </w:r>
      <w:r>
        <w:rPr>
          <w:rFonts w:ascii="Times New Roman" w:hAnsi="Times New Roman" w:cs="Times New Roman"/>
          <w:color w:val="auto"/>
          <w:sz w:val="22"/>
          <w:szCs w:val="22"/>
        </w:rPr>
        <w:t>, Amal Mohamad Abdi</w:t>
      </w:r>
      <w:r>
        <w:rPr>
          <w:rFonts w:ascii="Times New Roman" w:hAnsi="Times New Roman" w:cs="Times New Roman"/>
          <w:color w:val="auto"/>
          <w:sz w:val="22"/>
          <w:szCs w:val="22"/>
          <w:vertAlign w:val="superscript"/>
        </w:rPr>
        <w:t>2</w:t>
      </w:r>
      <w:r>
        <w:rPr>
          <w:rFonts w:ascii="Times New Roman" w:hAnsi="Times New Roman" w:cs="Times New Roman"/>
          <w:color w:val="auto"/>
          <w:sz w:val="22"/>
          <w:szCs w:val="22"/>
        </w:rPr>
        <w:t>, Omar Abdullahi Ahmed</w:t>
      </w:r>
      <w:r>
        <w:rPr>
          <w:rFonts w:ascii="Times New Roman" w:hAnsi="Times New Roman" w:cs="Times New Roman"/>
          <w:color w:val="auto"/>
          <w:sz w:val="22"/>
          <w:szCs w:val="22"/>
          <w:vertAlign w:val="superscript"/>
        </w:rPr>
        <w:t>3</w:t>
      </w:r>
      <w:r>
        <w:rPr>
          <w:rFonts w:ascii="Times New Roman" w:hAnsi="Times New Roman" w:cs="Times New Roman"/>
          <w:color w:val="auto"/>
          <w:sz w:val="22"/>
          <w:szCs w:val="22"/>
        </w:rPr>
        <w:t>,</w:t>
      </w:r>
    </w:p>
    <w:p w14:paraId="73F06767" w14:textId="77777777" w:rsidR="004220B5" w:rsidRDefault="004220B5" w:rsidP="004220B5">
      <w:pPr>
        <w:pStyle w:val="Default"/>
        <w:ind w:left="810"/>
        <w:jc w:val="center"/>
      </w:pPr>
      <w:r>
        <w:rPr>
          <w:rFonts w:ascii="Times New Roman" w:hAnsi="Times New Roman" w:cs="Times New Roman"/>
          <w:color w:val="auto"/>
          <w:sz w:val="22"/>
          <w:szCs w:val="22"/>
        </w:rPr>
        <w:t xml:space="preserve"> Ahmed Abdi Hussein</w:t>
      </w:r>
      <w:r>
        <w:rPr>
          <w:rFonts w:ascii="Times New Roman" w:hAnsi="Times New Roman" w:cs="Times New Roman"/>
          <w:color w:val="auto"/>
          <w:sz w:val="22"/>
          <w:szCs w:val="22"/>
          <w:vertAlign w:val="superscript"/>
        </w:rPr>
        <w:t>4</w:t>
      </w:r>
      <w:r>
        <w:rPr>
          <w:rFonts w:ascii="Times New Roman" w:hAnsi="Times New Roman" w:cs="Times New Roman"/>
          <w:color w:val="auto"/>
          <w:sz w:val="22"/>
          <w:szCs w:val="22"/>
        </w:rPr>
        <w:t>, Abdullahi Mohamud Hassan</w:t>
      </w:r>
      <w:r>
        <w:rPr>
          <w:rFonts w:ascii="Times New Roman" w:hAnsi="Times New Roman" w:cs="Times New Roman"/>
          <w:color w:val="auto"/>
          <w:sz w:val="22"/>
          <w:szCs w:val="22"/>
          <w:vertAlign w:val="superscript"/>
        </w:rPr>
        <w:t>5</w:t>
      </w:r>
    </w:p>
    <w:p w14:paraId="68BBE0C3" w14:textId="4F25E68D" w:rsidR="004220B5" w:rsidRDefault="007853C6" w:rsidP="004220B5">
      <w:pPr>
        <w:pStyle w:val="Default"/>
        <w:jc w:val="center"/>
      </w:pPr>
      <w:hyperlink r:id="rId7" w:history="1">
        <w:r w:rsidR="004220B5" w:rsidRPr="00234727">
          <w:rPr>
            <w:rStyle w:val="Hyperlink"/>
            <w:rFonts w:ascii="Times New Roman" w:hAnsi="Times New Roman" w:cs="Times New Roman"/>
            <w:color w:val="4F81BD" w:themeColor="accent1"/>
            <w:sz w:val="18"/>
            <w:szCs w:val="18"/>
          </w:rPr>
          <w:t>engjikoota@gmail.com</w:t>
        </w:r>
      </w:hyperlink>
      <w:r w:rsidR="004220B5">
        <w:rPr>
          <w:rFonts w:ascii="Times New Roman" w:hAnsi="Times New Roman" w:cs="Times New Roman"/>
          <w:color w:val="auto"/>
          <w:sz w:val="18"/>
          <w:szCs w:val="18"/>
          <w:vertAlign w:val="superscript"/>
        </w:rPr>
        <w:t>1</w:t>
      </w:r>
      <w:r w:rsidR="004220B5">
        <w:rPr>
          <w:rFonts w:ascii="Times New Roman" w:hAnsi="Times New Roman" w:cs="Times New Roman"/>
          <w:color w:val="auto"/>
          <w:sz w:val="18"/>
          <w:szCs w:val="18"/>
        </w:rPr>
        <w:t xml:space="preserve">, </w:t>
      </w:r>
      <w:r w:rsidR="00FE6C9D">
        <w:rPr>
          <w:rFonts w:ascii="Times New Roman" w:hAnsi="Times New Roman" w:cs="Times New Roman"/>
          <w:color w:val="auto"/>
          <w:sz w:val="18"/>
          <w:szCs w:val="18"/>
        </w:rPr>
        <w:t xml:space="preserve"> </w:t>
      </w:r>
      <w:r w:rsidR="004220B5" w:rsidRPr="00234727">
        <w:rPr>
          <w:rStyle w:val="Hyperlink"/>
          <w:rFonts w:ascii="Times New Roman" w:hAnsi="Times New Roman" w:cs="Times New Roman"/>
          <w:color w:val="4F81BD" w:themeColor="accent1"/>
          <w:sz w:val="18"/>
          <w:szCs w:val="18"/>
        </w:rPr>
        <w:t>Caziizacadey2@gmail.com</w:t>
      </w:r>
      <w:r w:rsidR="004220B5" w:rsidRPr="00234727">
        <w:rPr>
          <w:rFonts w:ascii="Times New Roman" w:hAnsi="Times New Roman" w:cs="Times New Roman"/>
          <w:color w:val="auto"/>
          <w:sz w:val="18"/>
          <w:szCs w:val="18"/>
          <w:vertAlign w:val="superscript"/>
        </w:rPr>
        <w:t>2</w:t>
      </w:r>
      <w:r w:rsidR="004220B5">
        <w:rPr>
          <w:rFonts w:ascii="Times New Roman" w:hAnsi="Times New Roman" w:cs="Times New Roman"/>
          <w:color w:val="auto"/>
          <w:sz w:val="18"/>
          <w:szCs w:val="18"/>
        </w:rPr>
        <w:t>,</w:t>
      </w:r>
      <w:r w:rsidR="004220B5">
        <w:rPr>
          <w:rFonts w:ascii="Times New Roman" w:hAnsi="Times New Roman" w:cs="Times New Roman"/>
          <w:color w:val="FF0000"/>
          <w:sz w:val="18"/>
          <w:szCs w:val="18"/>
        </w:rPr>
        <w:t xml:space="preserve"> </w:t>
      </w:r>
      <w:r w:rsidR="004220B5" w:rsidRPr="00234727">
        <w:rPr>
          <w:rStyle w:val="Hyperlink"/>
          <w:rFonts w:ascii="Times New Roman" w:hAnsi="Times New Roman" w:cs="Times New Roman"/>
          <w:color w:val="4F81BD" w:themeColor="accent1"/>
          <w:sz w:val="18"/>
          <w:szCs w:val="18"/>
        </w:rPr>
        <w:t>Haadiyare3313@gmail.com</w:t>
      </w:r>
      <w:r w:rsidR="004220B5" w:rsidRPr="00293A66">
        <w:rPr>
          <w:rFonts w:ascii="Times New Roman" w:hAnsi="Times New Roman" w:cs="Times New Roman"/>
          <w:color w:val="000000" w:themeColor="text1"/>
          <w:sz w:val="18"/>
          <w:szCs w:val="18"/>
          <w:vertAlign w:val="superscript"/>
        </w:rPr>
        <w:t>3</w:t>
      </w:r>
      <w:r w:rsidR="004220B5" w:rsidRPr="00293A66">
        <w:rPr>
          <w:color w:val="000000" w:themeColor="text1"/>
        </w:rPr>
        <w:t xml:space="preserve"> </w:t>
      </w:r>
      <w:hyperlink r:id="rId8" w:history="1">
        <w:r w:rsidR="00FE6C9D" w:rsidRPr="00234727">
          <w:rPr>
            <w:rStyle w:val="Hyperlink"/>
            <w:rFonts w:ascii="Times New Roman" w:hAnsi="Times New Roman" w:cs="Times New Roman"/>
            <w:color w:val="4F81BD" w:themeColor="accent1"/>
            <w:sz w:val="18"/>
            <w:szCs w:val="18"/>
          </w:rPr>
          <w:t>cumarbilecabdulaahi10@gmail.Com</w:t>
        </w:r>
        <w:r w:rsidR="00FE6C9D" w:rsidRPr="00293A66">
          <w:rPr>
            <w:rStyle w:val="Hyperlink"/>
            <w:rFonts w:ascii="Times New Roman" w:hAnsi="Times New Roman" w:cs="Times New Roman"/>
            <w:color w:val="000000" w:themeColor="text1"/>
            <w:sz w:val="18"/>
            <w:szCs w:val="18"/>
            <w:vertAlign w:val="superscript"/>
          </w:rPr>
          <w:t>4</w:t>
        </w:r>
      </w:hyperlink>
      <w:r w:rsidR="00FE6C9D">
        <w:rPr>
          <w:color w:val="auto"/>
        </w:rPr>
        <w:t xml:space="preserve"> </w:t>
      </w:r>
      <w:r w:rsidR="004220B5">
        <w:rPr>
          <w:rStyle w:val="Hyperlink"/>
          <w:rFonts w:ascii="Times New Roman" w:hAnsi="Times New Roman" w:cs="Times New Roman"/>
          <w:color w:val="auto"/>
          <w:sz w:val="18"/>
          <w:szCs w:val="18"/>
        </w:rPr>
        <w:t xml:space="preserve"> </w:t>
      </w:r>
      <w:r w:rsidR="00E56F6B" w:rsidRPr="00B5799F">
        <w:rPr>
          <w:rStyle w:val="Hyperlink"/>
          <w:rFonts w:ascii="Times New Roman" w:hAnsi="Times New Roman" w:cs="Times New Roman"/>
          <w:color w:val="4F81BD" w:themeColor="accent1"/>
          <w:sz w:val="18"/>
          <w:szCs w:val="18"/>
        </w:rPr>
        <w:t>beerey007</w:t>
      </w:r>
      <w:r w:rsidR="00C445D6" w:rsidRPr="00B5799F">
        <w:rPr>
          <w:rStyle w:val="Hyperlink"/>
          <w:rFonts w:ascii="Times New Roman" w:hAnsi="Times New Roman" w:cs="Times New Roman"/>
          <w:color w:val="4F81BD" w:themeColor="accent1"/>
          <w:sz w:val="18"/>
          <w:szCs w:val="18"/>
        </w:rPr>
        <w:t>@gmail.com</w:t>
      </w:r>
      <w:r w:rsidR="004220B5" w:rsidRPr="00B5799F">
        <w:rPr>
          <w:rStyle w:val="Hyperlink"/>
          <w:rFonts w:ascii="Times New Roman" w:hAnsi="Times New Roman" w:cs="Times New Roman"/>
          <w:color w:val="4F81BD" w:themeColor="accent1"/>
          <w:sz w:val="18"/>
          <w:szCs w:val="18"/>
          <w:vertAlign w:val="superscript"/>
        </w:rPr>
        <w:t>5</w:t>
      </w:r>
    </w:p>
    <w:p w14:paraId="0AAA8CE8" w14:textId="77777777" w:rsidR="004220B5" w:rsidRDefault="004220B5" w:rsidP="004220B5">
      <w:pPr>
        <w:pStyle w:val="Default"/>
        <w:jc w:val="center"/>
        <w:rPr>
          <w:rFonts w:ascii="Times New Roman" w:hAnsi="Times New Roman" w:cs="Times New Roman"/>
          <w:color w:val="auto"/>
          <w:sz w:val="20"/>
          <w:szCs w:val="20"/>
        </w:rPr>
      </w:pPr>
      <w:r>
        <w:rPr>
          <w:rFonts w:ascii="Times New Roman" w:hAnsi="Times New Roman" w:cs="Times New Roman"/>
          <w:color w:val="auto"/>
          <w:sz w:val="20"/>
          <w:szCs w:val="20"/>
        </w:rPr>
        <w:t>Faculty of Computer and Information Technology</w:t>
      </w:r>
    </w:p>
    <w:p w14:paraId="4BEC619E" w14:textId="77777777" w:rsidR="004220B5" w:rsidRDefault="004220B5" w:rsidP="004220B5">
      <w:pPr>
        <w:pStyle w:val="Default"/>
        <w:jc w:val="center"/>
        <w:rPr>
          <w:rFonts w:ascii="Times New Roman" w:hAnsi="Times New Roman" w:cs="Times New Roman"/>
          <w:color w:val="auto"/>
          <w:sz w:val="20"/>
          <w:szCs w:val="20"/>
        </w:rPr>
      </w:pPr>
      <w:r>
        <w:rPr>
          <w:rFonts w:ascii="Times New Roman" w:hAnsi="Times New Roman" w:cs="Times New Roman"/>
          <w:color w:val="auto"/>
          <w:sz w:val="20"/>
          <w:szCs w:val="20"/>
        </w:rPr>
        <w:t>Jamhuriya University of Science and Technology Mogadishu-Somalia</w:t>
      </w:r>
    </w:p>
    <w:p w14:paraId="4669D339" w14:textId="77777777" w:rsidR="004220B5" w:rsidRDefault="004220B5" w:rsidP="004220B5">
      <w:pPr>
        <w:pStyle w:val="Default"/>
        <w:jc w:val="center"/>
        <w:rPr>
          <w:rFonts w:ascii="Times New Roman" w:hAnsi="Times New Roman" w:cs="Times New Roman"/>
          <w:color w:val="FF0000"/>
          <w:sz w:val="20"/>
          <w:szCs w:val="20"/>
        </w:rPr>
      </w:pPr>
    </w:p>
    <w:p w14:paraId="6B47BE18" w14:textId="77777777" w:rsidR="00D93AD8" w:rsidRDefault="00D93AD8" w:rsidP="00D93AD8">
      <w:pPr>
        <w:pStyle w:val="Default"/>
        <w:jc w:val="center"/>
        <w:rPr>
          <w:rFonts w:asciiTheme="majorBidi" w:hAnsiTheme="majorBidi" w:cstheme="majorBidi"/>
          <w:b/>
          <w:bCs/>
        </w:rPr>
      </w:pPr>
    </w:p>
    <w:p w14:paraId="3A5494F5" w14:textId="77777777" w:rsidR="00D93AD8" w:rsidRPr="00D510CC" w:rsidRDefault="00D93AD8" w:rsidP="00D93AD8">
      <w:pPr>
        <w:pStyle w:val="Default"/>
        <w:jc w:val="center"/>
        <w:rPr>
          <w:rFonts w:asciiTheme="majorBidi" w:hAnsiTheme="majorBidi" w:cstheme="majorBidi"/>
          <w:sz w:val="2"/>
          <w:szCs w:val="2"/>
        </w:rPr>
      </w:pPr>
    </w:p>
    <w:p w14:paraId="59E346C1" w14:textId="77777777" w:rsidR="00D93AD8" w:rsidRPr="009E40FD" w:rsidRDefault="00D93AD8" w:rsidP="00D93AD8">
      <w:pPr>
        <w:spacing w:line="240" w:lineRule="auto"/>
        <w:rPr>
          <w:rFonts w:asciiTheme="majorBidi" w:hAnsiTheme="majorBidi" w:cstheme="majorBidi"/>
          <w:sz w:val="2"/>
          <w:szCs w:val="2"/>
          <w:vertAlign w:val="subscript"/>
        </w:rPr>
        <w:sectPr w:rsidR="00D93AD8" w:rsidRPr="009E40FD" w:rsidSect="00C326BF">
          <w:pgSz w:w="12240" w:h="15840" w:code="1"/>
          <w:pgMar w:top="1440" w:right="900" w:bottom="1440" w:left="900" w:header="720" w:footer="720" w:gutter="0"/>
          <w:pgNumType w:start="1"/>
          <w:cols w:space="720"/>
          <w:docGrid w:linePitch="360"/>
        </w:sectPr>
      </w:pPr>
    </w:p>
    <w:p w14:paraId="5CA939F4" w14:textId="2C8CB9AA" w:rsidR="004220B5" w:rsidRDefault="004220B5" w:rsidP="00444129">
      <w:pPr>
        <w:pStyle w:val="Heading1"/>
        <w:spacing w:line="240" w:lineRule="auto"/>
        <w:jc w:val="both"/>
        <w:rPr>
          <w:rFonts w:ascii="Times New Roman" w:hAnsi="Times New Roman" w:cs="Times New Roman"/>
          <w:b/>
          <w:color w:val="auto"/>
          <w:sz w:val="18"/>
          <w:szCs w:val="18"/>
        </w:rPr>
      </w:pPr>
      <w:bookmarkStart w:id="0" w:name="_Hlk49336975"/>
      <w:bookmarkStart w:id="1" w:name="_Hlk49337138"/>
      <w:r w:rsidRPr="00293A66">
        <w:rPr>
          <w:rFonts w:ascii="Times New Roman" w:hAnsi="Times New Roman" w:cs="Times New Roman"/>
          <w:b/>
          <w:color w:val="auto"/>
          <w:sz w:val="18"/>
          <w:szCs w:val="18"/>
        </w:rPr>
        <w:t xml:space="preserve">ABSTRACT </w:t>
      </w:r>
      <w:r w:rsidR="00444129" w:rsidRPr="00444129">
        <w:rPr>
          <w:rFonts w:ascii="Times New Roman" w:hAnsi="Times New Roman" w:cs="Times New Roman"/>
          <w:b/>
          <w:color w:val="auto"/>
          <w:sz w:val="18"/>
          <w:szCs w:val="18"/>
        </w:rPr>
        <w:t>Air pollution is the largest environmental and public health challenge in the world today. It leads to adverse effects on human health, climate, and ecosystem. Air is getting polluted because of the release of Toxic gases by industries, vehicular emissions, and increased concentration of harmful gases, this necessitates a proper real-time measurement and analysis of air quality so that appropriate decisions can be taken in a timely period.  In this work a system of measuring air quality index for Mogadishu city is proposed and implemented using IoT technology, C++ programming language and mobile programming.  Evaluation and measurement of the air pollution were performed according to WHO guidelines with each level categorized by symbolized colors. To get the results of this investigation, we used some devices such as MQ3 for smoke sensors and air quality level for real- for the mobile e, NodeMCU send data to cloud firebase and data are shown in mobile application</w:t>
      </w:r>
    </w:p>
    <w:p w14:paraId="2DBB85D3" w14:textId="77777777" w:rsidR="00444129" w:rsidRPr="00444129" w:rsidRDefault="00444129" w:rsidP="00444129"/>
    <w:p w14:paraId="0D1CD12E" w14:textId="05A1D717" w:rsidR="004220B5" w:rsidRPr="00444129" w:rsidRDefault="004220B5" w:rsidP="004220B5">
      <w:r w:rsidRPr="004220B5">
        <w:rPr>
          <w:rFonts w:ascii="Times New Roman" w:hAnsi="Times New Roman" w:cs="Times New Roman"/>
          <w:b/>
          <w:bCs/>
          <w:sz w:val="18"/>
          <w:szCs w:val="18"/>
        </w:rPr>
        <w:t xml:space="preserve">Keywords   </w:t>
      </w:r>
      <w:r w:rsidRPr="004220B5">
        <w:rPr>
          <w:rFonts w:ascii="Times New Roman" w:hAnsi="Times New Roman" w:cs="Times New Roman"/>
          <w:sz w:val="18"/>
          <w:szCs w:val="18"/>
        </w:rPr>
        <w:t>Index Air Quality</w:t>
      </w:r>
      <w:r w:rsidRPr="004220B5">
        <w:rPr>
          <w:rFonts w:ascii="Times New Roman" w:hAnsi="Times New Roman" w:cs="Times New Roman"/>
          <w:b/>
          <w:bCs/>
          <w:sz w:val="18"/>
          <w:szCs w:val="18"/>
        </w:rPr>
        <w:t xml:space="preserve">, </w:t>
      </w:r>
      <w:r w:rsidRPr="004220B5">
        <w:rPr>
          <w:rFonts w:ascii="Times New Roman" w:hAnsi="Times New Roman" w:cs="Times New Roman"/>
          <w:sz w:val="18"/>
          <w:szCs w:val="18"/>
        </w:rPr>
        <w:t>Air Pollution, MQ3 gas sensor, NodeMCU, Cloud firebase</w:t>
      </w:r>
      <w:r>
        <w:rPr>
          <w:rFonts w:ascii="Times New Roman" w:hAnsi="Times New Roman" w:cs="Times New Roman"/>
        </w:rPr>
        <w:t>,</w:t>
      </w:r>
      <w:r w:rsidR="00D433CD">
        <w:rPr>
          <w:rFonts w:ascii="Times New Roman" w:hAnsi="Times New Roman" w:cs="Times New Roman"/>
        </w:rPr>
        <w:t xml:space="preserve"> Arduino Uno, </w:t>
      </w:r>
    </w:p>
    <w:p w14:paraId="25919107" w14:textId="77777777" w:rsidR="004220B5" w:rsidRPr="004220B5" w:rsidRDefault="004220B5" w:rsidP="004220B5">
      <w:pPr>
        <w:jc w:val="center"/>
        <w:rPr>
          <w:rFonts w:ascii="Times New Roman" w:hAnsi="Times New Roman" w:cs="Times New Roman"/>
          <w:caps/>
          <w:sz w:val="20"/>
          <w:szCs w:val="20"/>
        </w:rPr>
      </w:pPr>
      <w:r w:rsidRPr="004220B5">
        <w:rPr>
          <w:rFonts w:ascii="Times New Roman" w:hAnsi="Times New Roman" w:cs="Times New Roman"/>
          <w:caps/>
          <w:sz w:val="20"/>
          <w:szCs w:val="20"/>
        </w:rPr>
        <w:t>I. Introduction</w:t>
      </w:r>
    </w:p>
    <w:p w14:paraId="22AFEA4A" w14:textId="0F803EDD" w:rsidR="004220B5" w:rsidRPr="004220B5" w:rsidRDefault="004220B5" w:rsidP="004220B5">
      <w:pPr>
        <w:jc w:val="both"/>
      </w:pPr>
      <w:r w:rsidRPr="004220B5">
        <w:rPr>
          <w:rFonts w:ascii="Times New Roman" w:hAnsi="Times New Roman"/>
          <w:color w:val="000000"/>
          <w:sz w:val="18"/>
          <w:szCs w:val="18"/>
          <w:shd w:val="clear" w:color="auto" w:fill="FFFFFF"/>
        </w:rPr>
        <w:t>Air pollution is a major concern of the new civilized world, which has a serious toxicological impact on human health and the environment. It has several different emission sources, but motor vehicles and industrial processes contribute to the major part of air pollution. According to the World Health Organization, six major air pollutants include particle pollution, ground-level ozone, carbon monoxide, sulfur oxides, nitrogen oxides, and lead. Long- and short-term exposure to air-suspended toxicants has a different toxicological</w:t>
      </w:r>
      <w:r>
        <w:rPr>
          <w:rFonts w:ascii="Times New Roman" w:hAnsi="Times New Roman"/>
          <w:color w:val="000000"/>
          <w:shd w:val="clear" w:color="auto" w:fill="FFFFFF"/>
        </w:rPr>
        <w:t xml:space="preserve"> </w:t>
      </w:r>
      <w:r w:rsidRPr="004220B5">
        <w:rPr>
          <w:rFonts w:ascii="Times New Roman" w:hAnsi="Times New Roman"/>
          <w:color w:val="000000"/>
          <w:sz w:val="18"/>
          <w:szCs w:val="18"/>
          <w:shd w:val="clear" w:color="auto" w:fill="FFFFFF"/>
        </w:rPr>
        <w:t>impact on humans including respiratory and cardiovascular diseases</w:t>
      </w:r>
      <w:r w:rsidRPr="004220B5">
        <w:rPr>
          <w:rFonts w:ascii="Times New Roman" w:hAnsi="Times New Roman"/>
          <w:sz w:val="18"/>
          <w:szCs w:val="18"/>
        </w:rPr>
        <w:t xml:space="preserve"> [1]</w:t>
      </w:r>
    </w:p>
    <w:p w14:paraId="51BBD593" w14:textId="77777777" w:rsidR="004220B5" w:rsidRPr="004220B5" w:rsidRDefault="004220B5" w:rsidP="004220B5">
      <w:pPr>
        <w:jc w:val="both"/>
        <w:rPr>
          <w:rFonts w:ascii="Times New Roman" w:hAnsi="Times New Roman"/>
          <w:sz w:val="18"/>
          <w:szCs w:val="18"/>
        </w:rPr>
      </w:pPr>
      <w:r w:rsidRPr="004220B5">
        <w:rPr>
          <w:rFonts w:ascii="Times New Roman" w:hAnsi="Times New Roman"/>
          <w:sz w:val="18"/>
          <w:szCs w:val="18"/>
        </w:rPr>
        <w:t xml:space="preserve">To mitigate the impacts of air pollution on human health, the global environment, and worldwide economy, governments have put tremendous efforts into air pollution monitoring the 1972 UN conference on the environment in Stockholm called for a concerted assault on all worldwide natural pollution issues. The United Countries Environment Program (UNEP) </w:t>
      </w:r>
      <w:r w:rsidRPr="004220B5">
        <w:rPr>
          <w:rFonts w:ascii="Times New Roman" w:hAnsi="Times New Roman"/>
          <w:sz w:val="18"/>
          <w:szCs w:val="18"/>
        </w:rPr>
        <w:t>was made, and in association with the World Health Organization (WHO) started to address the issues of urban air contamination which were exemplified by the 1952 London Fog in which over 3000 individuals died [2].</w:t>
      </w:r>
    </w:p>
    <w:p w14:paraId="68A0CDA8" w14:textId="77777777" w:rsidR="004220B5" w:rsidRPr="004220B5" w:rsidRDefault="004220B5" w:rsidP="004220B5">
      <w:pPr>
        <w:jc w:val="both"/>
        <w:rPr>
          <w:rFonts w:ascii="Times New Roman" w:hAnsi="Times New Roman"/>
          <w:color w:val="000000"/>
          <w:sz w:val="18"/>
          <w:szCs w:val="18"/>
        </w:rPr>
      </w:pPr>
      <w:r w:rsidRPr="004220B5">
        <w:rPr>
          <w:rFonts w:ascii="Times New Roman" w:hAnsi="Times New Roman"/>
          <w:color w:val="000000"/>
          <w:sz w:val="18"/>
          <w:szCs w:val="18"/>
        </w:rPr>
        <w:t>According to World Health Organization [3] In the last century, the massive extent of emissions of air pollutants due to the financial and industrial increase has made air nice the main hassle in many industrialized countries, and emerging trouble for the rest of the world. Increased concentrations of greenhouse gases, in particular CO2, in the earth’s surroundings have already warmed the planet substantially, inflicting more severe and prolonged warmness waves.</w:t>
      </w:r>
    </w:p>
    <w:p w14:paraId="72A6A431" w14:textId="77777777" w:rsidR="004220B5" w:rsidRPr="004220B5" w:rsidRDefault="004220B5" w:rsidP="004220B5">
      <w:pPr>
        <w:tabs>
          <w:tab w:val="left" w:pos="1080"/>
        </w:tabs>
        <w:jc w:val="both"/>
        <w:rPr>
          <w:rFonts w:ascii="Times New Roman" w:hAnsi="Times New Roman"/>
          <w:color w:val="000000"/>
          <w:sz w:val="18"/>
          <w:szCs w:val="18"/>
          <w:shd w:val="clear" w:color="auto" w:fill="FFFFFF"/>
        </w:rPr>
      </w:pPr>
      <w:r w:rsidRPr="004220B5">
        <w:rPr>
          <w:rFonts w:ascii="Times New Roman" w:hAnsi="Times New Roman"/>
          <w:color w:val="000000"/>
          <w:sz w:val="18"/>
          <w:szCs w:val="18"/>
          <w:shd w:val="clear" w:color="auto" w:fill="FFFFFF"/>
        </w:rPr>
        <w:t>Ambient air pollution is a major global public health problem, affecting both developing and developed countries. Many developing countries derive energy from natural, inexpensive sources for industrial, commercial, and living purposes, but do not have sufficient technologies to mitigate potential air pollution arising from these energy sources. According to the World Health Organization (WHO) Ambient Air Pollution Database, derived from measurements taken in 1600 cities in 91 countries, almost nine out of ten individuals living in urban areas are affected by air pollution [4].</w:t>
      </w:r>
    </w:p>
    <w:p w14:paraId="59801E38" w14:textId="68EEF468" w:rsidR="004220B5" w:rsidRPr="004220B5" w:rsidRDefault="004220B5" w:rsidP="004220B5">
      <w:pPr>
        <w:jc w:val="both"/>
        <w:rPr>
          <w:rFonts w:ascii="Times New Roman" w:hAnsi="Times New Roman"/>
          <w:sz w:val="18"/>
          <w:szCs w:val="18"/>
        </w:rPr>
      </w:pPr>
      <w:r w:rsidRPr="004220B5">
        <w:rPr>
          <w:rFonts w:ascii="Times New Roman" w:hAnsi="Times New Roman"/>
          <w:sz w:val="18"/>
          <w:szCs w:val="18"/>
        </w:rPr>
        <w:t>Also, Africa as of now has the quickest developing populace within the world, anticipated to more than twofold between 2010 and 2050, outperforming two billion (UN 2011). By 2050, about 60 % of the populace of Africa is anticipated to be living in cities, compared to less than 40 % in 2011 (UN 2012). Urbanization, coupled with expanded industrialization, developing</w:t>
      </w:r>
      <w:r>
        <w:rPr>
          <w:rFonts w:ascii="Times New Roman" w:hAnsi="Times New Roman"/>
        </w:rPr>
        <w:t xml:space="preserve"> </w:t>
      </w:r>
      <w:r w:rsidRPr="004220B5">
        <w:rPr>
          <w:rFonts w:ascii="Times New Roman" w:hAnsi="Times New Roman"/>
          <w:sz w:val="18"/>
          <w:szCs w:val="18"/>
        </w:rPr>
        <w:t xml:space="preserve">proprietorship of engine vehicles, and preceded utilization of biomass as </w:t>
      </w:r>
      <w:r w:rsidR="00B92B06">
        <w:rPr>
          <w:rFonts w:ascii="Times New Roman" w:hAnsi="Times New Roman"/>
          <w:sz w:val="18"/>
          <w:szCs w:val="18"/>
        </w:rPr>
        <w:t xml:space="preserve">a </w:t>
      </w:r>
      <w:r w:rsidRPr="004220B5">
        <w:rPr>
          <w:rFonts w:ascii="Times New Roman" w:hAnsi="Times New Roman"/>
          <w:sz w:val="18"/>
          <w:szCs w:val="18"/>
        </w:rPr>
        <w:t>household</w:t>
      </w:r>
      <w:r>
        <w:rPr>
          <w:rFonts w:ascii="Times New Roman" w:hAnsi="Times New Roman"/>
        </w:rPr>
        <w:t xml:space="preserve"> </w:t>
      </w:r>
      <w:r w:rsidRPr="004220B5">
        <w:rPr>
          <w:rFonts w:ascii="Times New Roman" w:hAnsi="Times New Roman"/>
          <w:sz w:val="18"/>
          <w:szCs w:val="18"/>
        </w:rPr>
        <w:t>vitality source, may</w:t>
      </w:r>
      <w:r>
        <w:rPr>
          <w:rFonts w:ascii="Times New Roman" w:hAnsi="Times New Roman"/>
        </w:rPr>
        <w:t xml:space="preserve"> </w:t>
      </w:r>
      <w:r w:rsidRPr="004220B5">
        <w:rPr>
          <w:rFonts w:ascii="Times New Roman" w:hAnsi="Times New Roman"/>
          <w:sz w:val="18"/>
          <w:szCs w:val="18"/>
        </w:rPr>
        <w:t>lead to a significant declining in air quality across the landmass. [5].</w:t>
      </w:r>
    </w:p>
    <w:p w14:paraId="23143D96" w14:textId="77777777" w:rsidR="004220B5" w:rsidRDefault="004220B5" w:rsidP="004220B5">
      <w:pPr>
        <w:jc w:val="both"/>
      </w:pPr>
      <w:r w:rsidRPr="004220B5">
        <w:rPr>
          <w:rFonts w:ascii="Times New Roman" w:hAnsi="Times New Roman"/>
          <w:color w:val="000000"/>
          <w:sz w:val="18"/>
          <w:szCs w:val="18"/>
        </w:rPr>
        <w:t>According to [6] The air quality index (AQI) is a scale used in determining the air quality of an area. It focuses on the health effects that may be</w:t>
      </w:r>
      <w:r>
        <w:rPr>
          <w:rFonts w:ascii="Times New Roman" w:hAnsi="Times New Roman"/>
          <w:color w:val="000000"/>
        </w:rPr>
        <w:t xml:space="preserve"> </w:t>
      </w:r>
      <w:r w:rsidRPr="004220B5">
        <w:rPr>
          <w:rFonts w:ascii="Times New Roman" w:hAnsi="Times New Roman"/>
          <w:color w:val="000000"/>
          <w:sz w:val="18"/>
          <w:szCs w:val="18"/>
        </w:rPr>
        <w:t>experienced within a few hours or</w:t>
      </w:r>
      <w:r>
        <w:rPr>
          <w:rFonts w:ascii="Times New Roman" w:hAnsi="Times New Roman"/>
          <w:color w:val="000000"/>
        </w:rPr>
        <w:t xml:space="preserve"> </w:t>
      </w:r>
      <w:r w:rsidRPr="004220B5">
        <w:rPr>
          <w:rFonts w:ascii="Times New Roman" w:hAnsi="Times New Roman"/>
          <w:color w:val="000000"/>
          <w:sz w:val="18"/>
          <w:szCs w:val="18"/>
        </w:rPr>
        <w:t>days</w:t>
      </w:r>
      <w:r>
        <w:rPr>
          <w:rFonts w:ascii="Times New Roman" w:hAnsi="Times New Roman"/>
          <w:color w:val="000000"/>
        </w:rPr>
        <w:t xml:space="preserve"> </w:t>
      </w:r>
      <w:r w:rsidRPr="004220B5">
        <w:rPr>
          <w:rFonts w:ascii="Times New Roman" w:hAnsi="Times New Roman"/>
          <w:color w:val="000000"/>
          <w:sz w:val="18"/>
          <w:szCs w:val="18"/>
        </w:rPr>
        <w:t xml:space="preserve">after the inhalation of the polluted. </w:t>
      </w:r>
      <w:r w:rsidRPr="004220B5">
        <w:rPr>
          <w:rFonts w:ascii="Times New Roman" w:hAnsi="Times New Roman"/>
          <w:color w:val="000000"/>
          <w:sz w:val="18"/>
          <w:szCs w:val="18"/>
          <w:shd w:val="clear" w:color="auto" w:fill="FFFFFF"/>
        </w:rPr>
        <w:t xml:space="preserve">The Environmental Protection Agency (EPA) targets to “protect human fitness </w:t>
      </w:r>
      <w:r w:rsidRPr="004220B5">
        <w:rPr>
          <w:rFonts w:ascii="Times New Roman" w:hAnsi="Times New Roman"/>
          <w:color w:val="000000"/>
          <w:sz w:val="18"/>
          <w:szCs w:val="18"/>
          <w:shd w:val="clear" w:color="auto" w:fill="FFFFFF"/>
        </w:rPr>
        <w:lastRenderedPageBreak/>
        <w:t>and the environment” (the United States Environmental Protection Agency, 2017). One of the fundamental subjects of environmental problems it is involved with is the condition-- how clean or polluted-- of air. two Some approaches to measuring air quality is using</w:t>
      </w:r>
    </w:p>
    <w:p w14:paraId="26A1DD42" w14:textId="61D5F653" w:rsidR="004220B5" w:rsidRPr="004220B5" w:rsidRDefault="004220B5" w:rsidP="004220B5">
      <w:pPr>
        <w:tabs>
          <w:tab w:val="left" w:pos="960"/>
        </w:tabs>
        <w:jc w:val="both"/>
        <w:rPr>
          <w:rFonts w:ascii="Times New Roman" w:hAnsi="Times New Roman"/>
          <w:color w:val="000000"/>
          <w:sz w:val="18"/>
          <w:szCs w:val="18"/>
        </w:rPr>
      </w:pPr>
      <w:r w:rsidRPr="004220B5">
        <w:rPr>
          <w:rFonts w:ascii="Times New Roman" w:hAnsi="Times New Roman"/>
          <w:color w:val="000000"/>
          <w:sz w:val="18"/>
          <w:szCs w:val="18"/>
        </w:rPr>
        <w:t>There is sever a study that links air pollution to human fitness effects. With regards to trees, most research has investigated the magnitude of the impact of bushes on pollution removal or concentrations, whilst solely a limited number of studies have looked at the estimated fitness effects of air pollution elimination by way of trees. In the United Kingdom, woodlands are estimated to stop between five and seven deaths and between four and 5 health center admissions per 12 months due to reduced air pollution of sulfur dioxide and particulate remember [7].</w:t>
      </w:r>
    </w:p>
    <w:p w14:paraId="07F091CE" w14:textId="6857A631" w:rsidR="004220B5" w:rsidRPr="004220B5" w:rsidRDefault="004220B5" w:rsidP="004220B5">
      <w:pPr>
        <w:tabs>
          <w:tab w:val="left" w:pos="960"/>
        </w:tabs>
        <w:jc w:val="both"/>
        <w:rPr>
          <w:rFonts w:ascii="Times New Roman" w:hAnsi="Times New Roman"/>
          <w:color w:val="000000"/>
          <w:sz w:val="18"/>
          <w:szCs w:val="18"/>
        </w:rPr>
      </w:pPr>
      <w:r w:rsidRPr="004220B5">
        <w:rPr>
          <w:rFonts w:ascii="Times New Roman" w:hAnsi="Times New Roman"/>
          <w:color w:val="000000"/>
          <w:sz w:val="18"/>
          <w:szCs w:val="18"/>
        </w:rPr>
        <w:t>The effects of air pollution on people have been the subject of research around the world to correlate the photochemical effects of air and health, the respiratory system, and the aggravation of allergic diseases reported that the world suffered economic losses of 129 billion USD in association with Greenhouse gas (GHG) emissions in 2016. Researchers from different countries have been united in their quest to correlate the effects of air pollutants with respiratory diseases.[8].</w:t>
      </w:r>
    </w:p>
    <w:p w14:paraId="33163533" w14:textId="1479004B" w:rsidR="004220B5" w:rsidRPr="008454F4" w:rsidRDefault="004220B5" w:rsidP="004220B5">
      <w:pPr>
        <w:jc w:val="both"/>
        <w:rPr>
          <w:rFonts w:ascii="Times New Roman" w:hAnsi="Times New Roman" w:cs="Times New Roman"/>
          <w:sz w:val="18"/>
          <w:szCs w:val="18"/>
        </w:rPr>
      </w:pPr>
      <w:r w:rsidRPr="008454F4">
        <w:rPr>
          <w:rFonts w:ascii="Times New Roman" w:hAnsi="Times New Roman" w:cs="Times New Roman"/>
          <w:sz w:val="18"/>
          <w:szCs w:val="18"/>
        </w:rPr>
        <w:t>Recent worldwide increases in air pollution have created a wide</w:t>
      </w:r>
      <w:r>
        <w:rPr>
          <w:rFonts w:ascii="Times New Roman" w:hAnsi="Times New Roman" w:cs="Times New Roman"/>
          <w:sz w:val="18"/>
          <w:szCs w:val="18"/>
        </w:rPr>
        <w:t xml:space="preserve"> </w:t>
      </w:r>
      <w:r w:rsidRPr="008454F4">
        <w:rPr>
          <w:rFonts w:ascii="Times New Roman" w:hAnsi="Times New Roman" w:cs="Times New Roman"/>
          <w:sz w:val="18"/>
          <w:szCs w:val="18"/>
        </w:rPr>
        <w:t>spectrum of health complications for citizens and increased mortality rates in urban areas. A very thorough study done by the</w:t>
      </w:r>
      <w:r>
        <w:rPr>
          <w:rFonts w:ascii="Times New Roman" w:hAnsi="Times New Roman" w:cs="Times New Roman"/>
          <w:sz w:val="18"/>
          <w:szCs w:val="18"/>
        </w:rPr>
        <w:t xml:space="preserve"> </w:t>
      </w:r>
      <w:r w:rsidRPr="008454F4">
        <w:rPr>
          <w:rFonts w:ascii="Times New Roman" w:hAnsi="Times New Roman" w:cs="Times New Roman"/>
          <w:sz w:val="18"/>
          <w:szCs w:val="18"/>
        </w:rPr>
        <w:t>Global Burden of Diseases, published in 2017, showed that 4.2</w:t>
      </w:r>
      <w:r>
        <w:rPr>
          <w:rFonts w:ascii="Times New Roman" w:hAnsi="Times New Roman" w:cs="Times New Roman"/>
          <w:sz w:val="18"/>
          <w:szCs w:val="18"/>
        </w:rPr>
        <w:t xml:space="preserve"> </w:t>
      </w:r>
      <w:r w:rsidRPr="008454F4">
        <w:rPr>
          <w:rFonts w:ascii="Times New Roman" w:hAnsi="Times New Roman" w:cs="Times New Roman"/>
          <w:sz w:val="18"/>
          <w:szCs w:val="18"/>
        </w:rPr>
        <w:t>million deaths were attributed to the influence of air pollution in</w:t>
      </w:r>
      <w:r>
        <w:rPr>
          <w:rFonts w:ascii="Times New Roman" w:hAnsi="Times New Roman" w:cs="Times New Roman"/>
          <w:sz w:val="18"/>
          <w:szCs w:val="18"/>
        </w:rPr>
        <w:t xml:space="preserve"> </w:t>
      </w:r>
      <w:r w:rsidRPr="008454F4">
        <w:rPr>
          <w:rFonts w:ascii="Times New Roman" w:hAnsi="Times New Roman" w:cs="Times New Roman"/>
          <w:sz w:val="18"/>
          <w:szCs w:val="18"/>
        </w:rPr>
        <w:t>2015. Governments around the world have recognized this threat</w:t>
      </w:r>
      <w:r>
        <w:rPr>
          <w:rFonts w:ascii="Times New Roman" w:hAnsi="Times New Roman" w:cs="Times New Roman"/>
          <w:sz w:val="18"/>
          <w:szCs w:val="18"/>
        </w:rPr>
        <w:t xml:space="preserve"> </w:t>
      </w:r>
      <w:r w:rsidRPr="008454F4">
        <w:rPr>
          <w:rFonts w:ascii="Times New Roman" w:hAnsi="Times New Roman" w:cs="Times New Roman"/>
          <w:sz w:val="18"/>
          <w:szCs w:val="18"/>
        </w:rPr>
        <w:t>and are already prioritizing air pollution as a major global concern,</w:t>
      </w:r>
      <w:r>
        <w:rPr>
          <w:rFonts w:ascii="Times New Roman" w:hAnsi="Times New Roman" w:cs="Times New Roman"/>
          <w:sz w:val="18"/>
          <w:szCs w:val="18"/>
        </w:rPr>
        <w:t xml:space="preserve"> </w:t>
      </w:r>
      <w:r w:rsidRPr="008454F4">
        <w:rPr>
          <w:rFonts w:ascii="Times New Roman" w:hAnsi="Times New Roman" w:cs="Times New Roman"/>
          <w:sz w:val="18"/>
          <w:szCs w:val="18"/>
        </w:rPr>
        <w:t>creating policies for its accurate monitoring and mitigation</w:t>
      </w:r>
      <w:r>
        <w:rPr>
          <w:rFonts w:ascii="Times New Roman" w:hAnsi="Times New Roman" w:cs="Times New Roman"/>
          <w:sz w:val="18"/>
          <w:szCs w:val="18"/>
        </w:rPr>
        <w:t xml:space="preserve"> [9]</w:t>
      </w:r>
    </w:p>
    <w:p w14:paraId="04987B73" w14:textId="77777777" w:rsidR="004220B5" w:rsidRDefault="004220B5" w:rsidP="004220B5">
      <w:pPr>
        <w:rPr>
          <w:rFonts w:ascii="Times New Roman" w:hAnsi="Times New Roman" w:cs="Times New Roman"/>
          <w:caps/>
        </w:rPr>
      </w:pPr>
    </w:p>
    <w:p w14:paraId="68C4ACF0" w14:textId="77777777" w:rsidR="004220B5" w:rsidRPr="004220B5" w:rsidRDefault="004220B5" w:rsidP="004220B5">
      <w:pPr>
        <w:jc w:val="center"/>
        <w:rPr>
          <w:rFonts w:ascii="Times New Roman" w:hAnsi="Times New Roman" w:cs="Times New Roman"/>
          <w:sz w:val="20"/>
          <w:szCs w:val="20"/>
        </w:rPr>
      </w:pPr>
      <w:r w:rsidRPr="004220B5">
        <w:rPr>
          <w:rFonts w:ascii="Times New Roman" w:hAnsi="Times New Roman" w:cs="Times New Roman"/>
          <w:caps/>
          <w:sz w:val="20"/>
          <w:szCs w:val="20"/>
        </w:rPr>
        <w:t>II</w:t>
      </w:r>
      <w:r w:rsidRPr="004220B5">
        <w:rPr>
          <w:rFonts w:ascii="Times New Roman" w:hAnsi="Times New Roman" w:cs="Times New Roman"/>
          <w:sz w:val="20"/>
          <w:szCs w:val="20"/>
        </w:rPr>
        <w:t xml:space="preserve"> LITERATURE SURVEY</w:t>
      </w:r>
    </w:p>
    <w:p w14:paraId="00FFB9A4" w14:textId="33AC3BFD" w:rsidR="00F51F4E" w:rsidRPr="00C445D6" w:rsidRDefault="004220B5" w:rsidP="00C445D6">
      <w:pPr>
        <w:jc w:val="both"/>
        <w:rPr>
          <w:rFonts w:ascii="Times New Roman" w:hAnsi="Times New Roman" w:cs="Times New Roman"/>
          <w:sz w:val="18"/>
          <w:szCs w:val="18"/>
        </w:rPr>
      </w:pPr>
      <w:r w:rsidRPr="008454F4">
        <w:rPr>
          <w:rFonts w:ascii="Times New Roman" w:hAnsi="Times New Roman" w:cs="Times New Roman"/>
          <w:sz w:val="18"/>
          <w:szCs w:val="18"/>
        </w:rPr>
        <w:t xml:space="preserve">Air pollution has become a problem across the globe and is still arising as a major concern in a country with </w:t>
      </w:r>
      <w:r w:rsidR="009E40FD">
        <w:rPr>
          <w:rFonts w:ascii="Times New Roman" w:hAnsi="Times New Roman" w:cs="Times New Roman"/>
          <w:sz w:val="18"/>
          <w:szCs w:val="18"/>
        </w:rPr>
        <w:t xml:space="preserve">a </w:t>
      </w:r>
      <w:r w:rsidRPr="008454F4">
        <w:rPr>
          <w:rFonts w:ascii="Times New Roman" w:hAnsi="Times New Roman" w:cs="Times New Roman"/>
          <w:sz w:val="18"/>
          <w:szCs w:val="18"/>
        </w:rPr>
        <w:t>booming economy. In the Philippines, laws were outlined to reduce air pollution and incorporate environmental protection into its development plans. However, limited means to conduct air quality monitoring that could determine if the standards in the National Ambient Air Quality Guidelines are met have been implemented. This study aims to design and create a system that could monitor the surface air quality from the different distant zones of a local municipality</w:t>
      </w:r>
      <w:r>
        <w:rPr>
          <w:rFonts w:ascii="Times New Roman" w:hAnsi="Times New Roman" w:cs="Times New Roman"/>
          <w:sz w:val="18"/>
          <w:szCs w:val="18"/>
        </w:rPr>
        <w:t xml:space="preserve"> [10]</w:t>
      </w:r>
      <w:r w:rsidRPr="008454F4">
        <w:rPr>
          <w:rFonts w:ascii="Times New Roman" w:hAnsi="Times New Roman" w:cs="Times New Roman"/>
          <w:sz w:val="18"/>
          <w:szCs w:val="18"/>
        </w:rPr>
        <w:t xml:space="preserve"> </w:t>
      </w:r>
    </w:p>
    <w:p w14:paraId="584A8D16" w14:textId="34A6E082" w:rsidR="004220B5" w:rsidRDefault="004220B5" w:rsidP="004220B5">
      <w:pPr>
        <w:jc w:val="center"/>
        <w:rPr>
          <w:rFonts w:ascii="Times New Roman" w:hAnsi="Times New Roman" w:cs="Times New Roman"/>
          <w:i/>
          <w:iCs/>
          <w:sz w:val="18"/>
          <w:szCs w:val="18"/>
        </w:rPr>
      </w:pPr>
      <w:r w:rsidRPr="006B6EF3">
        <w:rPr>
          <w:rFonts w:ascii="Times New Roman" w:hAnsi="Times New Roman" w:cs="Times New Roman"/>
          <w:i/>
          <w:iCs/>
          <w:sz w:val="18"/>
          <w:szCs w:val="18"/>
        </w:rPr>
        <w:t>RELATED WORKS</w:t>
      </w:r>
    </w:p>
    <w:p w14:paraId="058A96F8" w14:textId="718626C2" w:rsidR="004220B5" w:rsidRPr="00C445D6" w:rsidRDefault="00B92B06" w:rsidP="00C445D6">
      <w:pPr>
        <w:spacing w:after="160" w:line="240" w:lineRule="auto"/>
        <w:jc w:val="both"/>
        <w:rPr>
          <w:rFonts w:ascii="Times New Roman" w:hAnsi="Times New Roman" w:cs="Times New Roman"/>
          <w:sz w:val="18"/>
          <w:szCs w:val="18"/>
        </w:rPr>
      </w:pPr>
      <w:r w:rsidRPr="00B92B06">
        <w:rPr>
          <w:rFonts w:ascii="Times New Roman" w:hAnsi="Times New Roman" w:cs="Times New Roman"/>
          <w:sz w:val="18"/>
          <w:szCs w:val="18"/>
        </w:rPr>
        <w:t>Discuss contamination analysts distributed and secured numerous of indoor and open-air discuss contamination issues. A huge number of discuss contamination based on WSN inquires about were distributed to unravel and identify the issue of discussion defilement.</w:t>
      </w:r>
      <w:r w:rsidR="004220B5">
        <w:rPr>
          <w:rFonts w:ascii="Times New Roman" w:hAnsi="Times New Roman"/>
          <w:color w:val="000000"/>
          <w:sz w:val="18"/>
          <w:szCs w:val="18"/>
        </w:rPr>
        <w:t>[11]</w:t>
      </w:r>
      <w:r w:rsidR="004220B5" w:rsidRPr="006B6EF3">
        <w:rPr>
          <w:rFonts w:ascii="Times New Roman" w:hAnsi="Times New Roman"/>
          <w:color w:val="000000"/>
          <w:sz w:val="18"/>
          <w:szCs w:val="18"/>
        </w:rPr>
        <w:t xml:space="preserve"> </w:t>
      </w:r>
    </w:p>
    <w:p w14:paraId="75AA7815" w14:textId="65ACD014" w:rsidR="004220B5" w:rsidRDefault="00B92B06" w:rsidP="00B92B06">
      <w:pPr>
        <w:spacing w:line="240" w:lineRule="auto"/>
        <w:jc w:val="both"/>
        <w:rPr>
          <w:rFonts w:ascii="Times New Roman" w:hAnsi="Times New Roman" w:cs="Times New Roman"/>
          <w:sz w:val="18"/>
          <w:szCs w:val="18"/>
        </w:rPr>
      </w:pPr>
      <w:r w:rsidRPr="00B92B06">
        <w:rPr>
          <w:rFonts w:ascii="Times New Roman" w:hAnsi="Times New Roman" w:cs="Times New Roman"/>
          <w:sz w:val="18"/>
          <w:szCs w:val="18"/>
        </w:rPr>
        <w:t>In [</w:t>
      </w:r>
      <w:r>
        <w:rPr>
          <w:rFonts w:ascii="Times New Roman" w:hAnsi="Times New Roman" w:cs="Times New Roman"/>
          <w:sz w:val="18"/>
          <w:szCs w:val="18"/>
        </w:rPr>
        <w:t>12</w:t>
      </w:r>
      <w:r w:rsidRPr="00B92B06">
        <w:rPr>
          <w:rFonts w:ascii="Times New Roman" w:hAnsi="Times New Roman" w:cs="Times New Roman"/>
          <w:sz w:val="18"/>
          <w:szCs w:val="18"/>
        </w:rPr>
        <w:t>] a checking framework is created which gives the centralization of Carbon-di-oxide of far off territory. The framework additionally reports temperature dampness and light force of the outside observing territory. Thus, an urban CO2 checking framework was introduced by the creator. The framework works outside at an urban territory around 100 square kilometers.</w:t>
      </w:r>
    </w:p>
    <w:p w14:paraId="79C6BC5A" w14:textId="0DCAABA1" w:rsidR="004220B5" w:rsidRDefault="00B92B06" w:rsidP="00B92B06">
      <w:pPr>
        <w:spacing w:line="240" w:lineRule="auto"/>
        <w:jc w:val="both"/>
        <w:rPr>
          <w:rFonts w:ascii="Times New Roman" w:hAnsi="Times New Roman" w:cs="Times New Roman"/>
          <w:sz w:val="18"/>
          <w:szCs w:val="18"/>
        </w:rPr>
      </w:pPr>
      <w:r w:rsidRPr="00B92B06">
        <w:rPr>
          <w:rFonts w:ascii="Times New Roman" w:hAnsi="Times New Roman" w:cs="Times New Roman"/>
          <w:sz w:val="18"/>
          <w:szCs w:val="18"/>
        </w:rPr>
        <w:t>A WSN approach for IAQ observing dependent on the Waspmote stage utilizing ZigBee correspondence innovation for information transmission is proposed by [49]. The sensor hubs have minimal effort temperature, moistness, CO, and CO2 sensors for information procurement, yet also proficient hardware for PM management, in particular, DUSTTRAK DRX 8533 Aerosol (TSI, Shoreview, MN, USA). The gathered information can be seen utilizing a work area application created in Java. The base station gets IAQ information from a few indoor areas sent by the sensor's hubs</w:t>
      </w:r>
      <w:r w:rsidR="00F51F4E">
        <w:rPr>
          <w:rFonts w:ascii="Times New Roman" w:hAnsi="Times New Roman" w:cs="Times New Roman"/>
          <w:sz w:val="18"/>
          <w:szCs w:val="18"/>
        </w:rPr>
        <w:t xml:space="preserve"> </w:t>
      </w:r>
      <w:r>
        <w:rPr>
          <w:rFonts w:ascii="Times New Roman" w:hAnsi="Times New Roman" w:cs="Times New Roman"/>
          <w:sz w:val="18"/>
          <w:szCs w:val="18"/>
        </w:rPr>
        <w:t>[13]</w:t>
      </w:r>
    </w:p>
    <w:p w14:paraId="72D334D6" w14:textId="7AC4C28F" w:rsidR="00F51F4E" w:rsidRDefault="00F51F4E" w:rsidP="00F51F4E">
      <w:pPr>
        <w:spacing w:after="160" w:line="240" w:lineRule="auto"/>
        <w:jc w:val="both"/>
        <w:rPr>
          <w:rFonts w:ascii="Times New Roman" w:hAnsi="Times New Roman" w:cs="Times New Roman"/>
          <w:sz w:val="18"/>
          <w:szCs w:val="18"/>
        </w:rPr>
      </w:pPr>
      <w:r w:rsidRPr="00F51F4E">
        <w:rPr>
          <w:rFonts w:ascii="Times New Roman" w:hAnsi="Times New Roman" w:cs="Times New Roman"/>
          <w:sz w:val="18"/>
          <w:szCs w:val="18"/>
        </w:rPr>
        <w:t>Numerous monitoring solutions are available in the literature; here, we describe some of them. Several IoT architectures for IEQ monitoring are proposed</w:t>
      </w:r>
      <w:r>
        <w:rPr>
          <w:rFonts w:ascii="Times New Roman" w:hAnsi="Times New Roman" w:cs="Times New Roman"/>
          <w:sz w:val="18"/>
          <w:szCs w:val="18"/>
        </w:rPr>
        <w:t>.</w:t>
      </w:r>
      <w:r w:rsidRPr="00F51F4E">
        <w:rPr>
          <w:rFonts w:ascii="Times New Roman" w:hAnsi="Times New Roman" w:cs="Times New Roman"/>
          <w:sz w:val="18"/>
          <w:szCs w:val="18"/>
        </w:rPr>
        <w:t xml:space="preserve"> They incorporate open-source technologies for data processing and transmission, as well as microsensors for data acquisition. These architectures allow access to data collected from different sites simultaneously through Web access and mobile applications in real-time</w:t>
      </w:r>
      <w:r>
        <w:rPr>
          <w:rFonts w:ascii="Times New Roman" w:hAnsi="Times New Roman" w:cs="Times New Roman"/>
          <w:sz w:val="18"/>
          <w:szCs w:val="18"/>
        </w:rPr>
        <w:t xml:space="preserve"> [14].</w:t>
      </w:r>
    </w:p>
    <w:p w14:paraId="6672C3A3" w14:textId="77777777" w:rsidR="00F51F4E" w:rsidRPr="00F51F4E" w:rsidRDefault="00F51F4E" w:rsidP="00F51F4E">
      <w:pPr>
        <w:spacing w:after="160" w:line="240" w:lineRule="auto"/>
        <w:jc w:val="both"/>
        <w:rPr>
          <w:rFonts w:ascii="Times New Roman" w:hAnsi="Times New Roman" w:cs="Times New Roman"/>
          <w:sz w:val="18"/>
          <w:szCs w:val="18"/>
        </w:rPr>
      </w:pPr>
    </w:p>
    <w:p w14:paraId="1ABD7F8E" w14:textId="77777777" w:rsidR="00F51F4E" w:rsidRPr="00B92B06" w:rsidRDefault="00F51F4E" w:rsidP="00B92B06">
      <w:pPr>
        <w:spacing w:line="240" w:lineRule="auto"/>
        <w:jc w:val="both"/>
        <w:rPr>
          <w:rFonts w:ascii="Times New Roman" w:hAnsi="Times New Roman" w:cs="Times New Roman"/>
          <w:sz w:val="18"/>
          <w:szCs w:val="18"/>
        </w:rPr>
      </w:pPr>
    </w:p>
    <w:p w14:paraId="5834BEDB" w14:textId="77777777" w:rsidR="004220B5" w:rsidRPr="004220B5" w:rsidRDefault="004220B5" w:rsidP="004220B5">
      <w:pPr>
        <w:spacing w:after="180"/>
        <w:jc w:val="center"/>
        <w:rPr>
          <w:rFonts w:ascii="Times New Roman" w:hAnsi="Times New Roman" w:cs="Times New Roman"/>
          <w:caps/>
          <w:sz w:val="20"/>
          <w:szCs w:val="20"/>
        </w:rPr>
      </w:pPr>
      <w:r w:rsidRPr="004220B5">
        <w:rPr>
          <w:rFonts w:ascii="Times New Roman" w:hAnsi="Times New Roman" w:cs="Times New Roman"/>
          <w:caps/>
          <w:sz w:val="20"/>
          <w:szCs w:val="20"/>
        </w:rPr>
        <w:t>III. Methods and materials</w:t>
      </w:r>
    </w:p>
    <w:p w14:paraId="5E0F46D0" w14:textId="21B6B8A8" w:rsidR="004220B5" w:rsidRDefault="004220B5" w:rsidP="004220B5">
      <w:pPr>
        <w:tabs>
          <w:tab w:val="left" w:pos="960"/>
        </w:tabs>
        <w:jc w:val="both"/>
        <w:rPr>
          <w:rFonts w:ascii="Times New Roman" w:hAnsi="Times New Roman" w:cs="Times New Roman"/>
          <w:color w:val="000000"/>
          <w:sz w:val="18"/>
          <w:szCs w:val="18"/>
        </w:rPr>
      </w:pPr>
      <w:r w:rsidRPr="004220B5">
        <w:rPr>
          <w:rFonts w:ascii="Times New Roman" w:hAnsi="Times New Roman" w:cs="Times New Roman"/>
          <w:color w:val="000000"/>
          <w:sz w:val="18"/>
          <w:szCs w:val="18"/>
        </w:rPr>
        <w:t>The concept of build air quality monitoring is similar to the company which guides the environment health because of the technology that we use, in which we can guide the air quality monitoring. We can build a smart air quality monitoring by using MQ3 gas sensor and NodeMCU.</w:t>
      </w:r>
    </w:p>
    <w:p w14:paraId="79D6D893" w14:textId="77777777" w:rsidR="00B92B06" w:rsidRPr="004220B5" w:rsidRDefault="00B92B06" w:rsidP="004220B5">
      <w:pPr>
        <w:tabs>
          <w:tab w:val="left" w:pos="960"/>
        </w:tabs>
        <w:jc w:val="both"/>
        <w:rPr>
          <w:rFonts w:ascii="Times New Roman" w:hAnsi="Times New Roman" w:cs="Times New Roman"/>
          <w:color w:val="000000"/>
          <w:sz w:val="18"/>
          <w:szCs w:val="18"/>
        </w:rPr>
      </w:pPr>
    </w:p>
    <w:p w14:paraId="5D30ABD7" w14:textId="327C19CF" w:rsidR="004220B5" w:rsidRPr="004220B5" w:rsidRDefault="004220B5" w:rsidP="00B92B06">
      <w:pPr>
        <w:rPr>
          <w:rFonts w:ascii="Times New Roman" w:hAnsi="Times New Roman" w:cs="Times New Roman"/>
          <w:i/>
          <w:iCs/>
          <w:sz w:val="18"/>
          <w:szCs w:val="18"/>
        </w:rPr>
      </w:pPr>
      <w:r w:rsidRPr="004220B5">
        <w:rPr>
          <w:rFonts w:ascii="Times New Roman" w:hAnsi="Times New Roman" w:cs="Times New Roman"/>
          <w:i/>
          <w:iCs/>
          <w:sz w:val="18"/>
          <w:szCs w:val="18"/>
        </w:rPr>
        <w:t>A Requirements</w:t>
      </w:r>
    </w:p>
    <w:p w14:paraId="2F3D34EB" w14:textId="77777777" w:rsidR="004220B5" w:rsidRPr="004220B5" w:rsidRDefault="004220B5" w:rsidP="004220B5">
      <w:pPr>
        <w:autoSpaceDE w:val="0"/>
        <w:ind w:left="288" w:hanging="288"/>
        <w:jc w:val="both"/>
        <w:rPr>
          <w:rFonts w:ascii="Times New Roman" w:hAnsi="Times New Roman" w:cs="Times New Roman"/>
          <w:sz w:val="18"/>
          <w:szCs w:val="18"/>
        </w:rPr>
      </w:pPr>
      <w:bookmarkStart w:id="2" w:name="_Hlk49161090"/>
      <w:r w:rsidRPr="004220B5">
        <w:rPr>
          <w:rFonts w:ascii="Times New Roman" w:hAnsi="Times New Roman" w:cs="Times New Roman"/>
          <w:sz w:val="18"/>
          <w:szCs w:val="18"/>
        </w:rPr>
        <w:t xml:space="preserve">1- Hardware requirements: this requirement concern the hardware we going to use to develop an Air Quality monitoring system. </w:t>
      </w:r>
    </w:p>
    <w:p w14:paraId="5A23DEBB" w14:textId="63893FC3" w:rsidR="004220B5" w:rsidRDefault="004220B5" w:rsidP="004220B5">
      <w:pPr>
        <w:autoSpaceDE w:val="0"/>
        <w:ind w:left="288" w:hanging="288"/>
        <w:jc w:val="both"/>
        <w:rPr>
          <w:rFonts w:ascii="Times New Roman" w:hAnsi="Times New Roman" w:cs="Times New Roman"/>
          <w:sz w:val="18"/>
          <w:szCs w:val="18"/>
        </w:rPr>
      </w:pPr>
      <w:bookmarkStart w:id="3" w:name="_Hlk49161513"/>
      <w:bookmarkEnd w:id="2"/>
      <w:r w:rsidRPr="004220B5">
        <w:rPr>
          <w:rFonts w:ascii="Times New Roman" w:hAnsi="Times New Roman" w:cs="Times New Roman"/>
          <w:sz w:val="18"/>
          <w:szCs w:val="18"/>
        </w:rPr>
        <w:t xml:space="preserve">a- </w:t>
      </w:r>
      <w:hyperlink r:id="rId9" w:history="1">
        <w:r w:rsidRPr="004220B5">
          <w:rPr>
            <w:rFonts w:ascii="Times New Roman" w:hAnsi="Times New Roman" w:cs="Times New Roman"/>
            <w:sz w:val="18"/>
            <w:szCs w:val="18"/>
          </w:rPr>
          <w:t>NodeMCU</w:t>
        </w:r>
      </w:hyperlink>
      <w:r w:rsidRPr="004220B5">
        <w:rPr>
          <w:rFonts w:ascii="Times New Roman" w:hAnsi="Times New Roman" w:cs="Times New Roman"/>
          <w:sz w:val="18"/>
          <w:szCs w:val="18"/>
        </w:rPr>
        <w:t xml:space="preserve"> is an open-source platform-based</w:t>
      </w:r>
      <w:r w:rsidRPr="004220B5">
        <w:rPr>
          <w:rFonts w:ascii="Times New Roman" w:hAnsi="Times New Roman" w:cs="Times New Roman"/>
          <w:color w:val="000000"/>
          <w:sz w:val="18"/>
          <w:szCs w:val="18"/>
          <w:shd w:val="clear" w:color="auto" w:fill="FFFFFF"/>
        </w:rPr>
        <w:t xml:space="preserve"> firmware developed for ESP8266 Wi-Fi chip</w:t>
      </w:r>
      <w:r w:rsidRPr="004220B5">
        <w:rPr>
          <w:rFonts w:ascii="Times New Roman" w:hAnsi="Times New Roman" w:cs="Times New Roman"/>
          <w:sz w:val="18"/>
          <w:szCs w:val="18"/>
        </w:rPr>
        <w:t xml:space="preserve"> </w:t>
      </w:r>
      <w:r w:rsidRPr="004220B5">
        <w:rPr>
          <w:rFonts w:ascii="Times New Roman" w:hAnsi="Times New Roman" w:cs="Times New Roman"/>
          <w:color w:val="000000"/>
          <w:sz w:val="18"/>
          <w:szCs w:val="18"/>
          <w:shd w:val="clear" w:color="auto" w:fill="FFFFFF"/>
        </w:rPr>
        <w:t>NodeMCU firmware that comes with ESP8266 Development board/kit i.e. NodeMCU Development board</w:t>
      </w:r>
      <w:r w:rsidRPr="004220B5">
        <w:rPr>
          <w:rFonts w:ascii="Times New Roman" w:hAnsi="Times New Roman" w:cs="Times New Roman"/>
          <w:sz w:val="18"/>
          <w:szCs w:val="18"/>
        </w:rPr>
        <w:t xml:space="preserve"> </w:t>
      </w:r>
    </w:p>
    <w:p w14:paraId="2360136D" w14:textId="6D4C6779" w:rsidR="00F51F4E" w:rsidRDefault="00F51F4E" w:rsidP="00F51F4E">
      <w:pPr>
        <w:autoSpaceDE w:val="0"/>
        <w:ind w:left="288" w:hanging="288"/>
        <w:jc w:val="center"/>
        <w:rPr>
          <w:rFonts w:ascii="Times New Roman" w:hAnsi="Times New Roman" w:cs="Times New Roman"/>
          <w:sz w:val="18"/>
          <w:szCs w:val="18"/>
        </w:rPr>
      </w:pPr>
      <w:r>
        <w:rPr>
          <w:rFonts w:ascii="Times New Roman" w:hAnsi="Times New Roman" w:cs="Times New Roman"/>
          <w:noProof/>
          <w:sz w:val="18"/>
          <w:szCs w:val="18"/>
        </w:rPr>
        <w:lastRenderedPageBreak/>
        <w:drawing>
          <wp:inline distT="0" distB="0" distL="0" distR="0" wp14:anchorId="23503E6E" wp14:editId="2A363371">
            <wp:extent cx="2019300" cy="1889023"/>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nnnn.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37217" cy="1905784"/>
                    </a:xfrm>
                    <a:prstGeom prst="rect">
                      <a:avLst/>
                    </a:prstGeom>
                  </pic:spPr>
                </pic:pic>
              </a:graphicData>
            </a:graphic>
          </wp:inline>
        </w:drawing>
      </w:r>
    </w:p>
    <w:p w14:paraId="272A77F5" w14:textId="2C5FEF96" w:rsidR="00F51F4E" w:rsidRDefault="00F51F4E" w:rsidP="00F51F4E">
      <w:pPr>
        <w:autoSpaceDE w:val="0"/>
        <w:ind w:left="288" w:hanging="288"/>
        <w:jc w:val="center"/>
        <w:rPr>
          <w:rFonts w:ascii="Times New Roman" w:hAnsi="Times New Roman" w:cs="Times New Roman"/>
          <w:sz w:val="18"/>
          <w:szCs w:val="18"/>
        </w:rPr>
      </w:pPr>
      <w:r>
        <w:rPr>
          <w:rFonts w:ascii="Times New Roman" w:hAnsi="Times New Roman" w:cs="Times New Roman"/>
          <w:sz w:val="18"/>
          <w:szCs w:val="18"/>
        </w:rPr>
        <w:t>Fig 1 NodeMCU</w:t>
      </w:r>
    </w:p>
    <w:p w14:paraId="5C5C7F37" w14:textId="77777777" w:rsidR="00F51F4E" w:rsidRPr="004220B5" w:rsidRDefault="00F51F4E" w:rsidP="004220B5">
      <w:pPr>
        <w:autoSpaceDE w:val="0"/>
        <w:ind w:left="288" w:hanging="288"/>
        <w:jc w:val="both"/>
        <w:rPr>
          <w:rFonts w:ascii="Times New Roman" w:hAnsi="Times New Roman" w:cs="Times New Roman"/>
          <w:sz w:val="18"/>
          <w:szCs w:val="18"/>
        </w:rPr>
      </w:pPr>
    </w:p>
    <w:p w14:paraId="2D249117" w14:textId="777714BF" w:rsidR="004220B5" w:rsidRDefault="004220B5" w:rsidP="004220B5">
      <w:pPr>
        <w:autoSpaceDE w:val="0"/>
        <w:ind w:left="288" w:hanging="288"/>
        <w:jc w:val="both"/>
        <w:rPr>
          <w:rFonts w:ascii="Times New Roman" w:hAnsi="Times New Roman" w:cs="Times New Roman"/>
          <w:sz w:val="18"/>
          <w:szCs w:val="18"/>
        </w:rPr>
      </w:pPr>
      <w:r w:rsidRPr="004220B5">
        <w:rPr>
          <w:rFonts w:ascii="Times New Roman" w:hAnsi="Times New Roman" w:cs="Times New Roman"/>
          <w:sz w:val="18"/>
          <w:szCs w:val="18"/>
        </w:rPr>
        <w:t>b-</w:t>
      </w:r>
      <w:hyperlink r:id="rId11" w:history="1">
        <w:r w:rsidRPr="004220B5">
          <w:rPr>
            <w:rFonts w:ascii="Times New Roman" w:hAnsi="Times New Roman" w:cs="Times New Roman"/>
            <w:sz w:val="18"/>
            <w:szCs w:val="18"/>
          </w:rPr>
          <w:t>Arduino</w:t>
        </w:r>
      </w:hyperlink>
      <w:r w:rsidRPr="004220B5">
        <w:rPr>
          <w:rFonts w:ascii="Times New Roman" w:hAnsi="Times New Roman" w:cs="Times New Roman"/>
          <w:sz w:val="18"/>
          <w:szCs w:val="18"/>
        </w:rPr>
        <w:t xml:space="preserve"> UNO(Arduino is an open-source platform and easy to use) and is used to read the energy consumption data from the meter when appliances are connected.</w:t>
      </w:r>
    </w:p>
    <w:p w14:paraId="2E63D9A0" w14:textId="4C4A100B" w:rsidR="00F51F4E" w:rsidRDefault="00F51F4E" w:rsidP="00F51F4E">
      <w:pPr>
        <w:autoSpaceDE w:val="0"/>
        <w:ind w:left="288" w:hanging="288"/>
        <w:jc w:val="center"/>
        <w:rPr>
          <w:rFonts w:ascii="Times New Roman" w:hAnsi="Times New Roman" w:cs="Times New Roman"/>
          <w:sz w:val="18"/>
          <w:szCs w:val="18"/>
        </w:rPr>
      </w:pPr>
      <w:r>
        <w:rPr>
          <w:rFonts w:ascii="Times New Roman" w:hAnsi="Times New Roman" w:cs="Times New Roman"/>
          <w:noProof/>
          <w:sz w:val="18"/>
          <w:szCs w:val="18"/>
        </w:rPr>
        <w:drawing>
          <wp:inline distT="0" distB="0" distL="0" distR="0" wp14:anchorId="174ACE5E" wp14:editId="36A02FCF">
            <wp:extent cx="1876425" cy="1720056"/>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aaaaaaaaaa.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86342" cy="1729147"/>
                    </a:xfrm>
                    <a:prstGeom prst="rect">
                      <a:avLst/>
                    </a:prstGeom>
                  </pic:spPr>
                </pic:pic>
              </a:graphicData>
            </a:graphic>
          </wp:inline>
        </w:drawing>
      </w:r>
    </w:p>
    <w:p w14:paraId="5E596434" w14:textId="47A88B51" w:rsidR="00F51F4E" w:rsidRDefault="00F51F4E" w:rsidP="00F51F4E">
      <w:pPr>
        <w:autoSpaceDE w:val="0"/>
        <w:ind w:left="288" w:hanging="288"/>
        <w:jc w:val="center"/>
        <w:rPr>
          <w:rFonts w:ascii="Times New Roman" w:hAnsi="Times New Roman" w:cs="Times New Roman"/>
          <w:sz w:val="18"/>
          <w:szCs w:val="18"/>
        </w:rPr>
      </w:pPr>
      <w:r>
        <w:rPr>
          <w:rFonts w:ascii="Times New Roman" w:hAnsi="Times New Roman" w:cs="Times New Roman"/>
          <w:sz w:val="18"/>
          <w:szCs w:val="18"/>
        </w:rPr>
        <w:t>Fig 2 Arduino Uno</w:t>
      </w:r>
    </w:p>
    <w:p w14:paraId="34458A1A" w14:textId="77777777" w:rsidR="00F51F4E" w:rsidRPr="004220B5" w:rsidRDefault="00F51F4E" w:rsidP="00F51F4E">
      <w:pPr>
        <w:autoSpaceDE w:val="0"/>
        <w:ind w:left="288" w:hanging="288"/>
        <w:rPr>
          <w:rFonts w:ascii="Times New Roman" w:hAnsi="Times New Roman" w:cs="Times New Roman"/>
          <w:sz w:val="18"/>
          <w:szCs w:val="18"/>
        </w:rPr>
      </w:pPr>
    </w:p>
    <w:p w14:paraId="6EDEDB12" w14:textId="27F5785F" w:rsidR="004220B5" w:rsidRDefault="004220B5" w:rsidP="004220B5">
      <w:pPr>
        <w:autoSpaceDE w:val="0"/>
        <w:ind w:left="288" w:hanging="288"/>
        <w:jc w:val="both"/>
        <w:rPr>
          <w:rFonts w:ascii="Times New Roman" w:hAnsi="Times New Roman" w:cs="Times New Roman"/>
          <w:sz w:val="18"/>
          <w:szCs w:val="18"/>
        </w:rPr>
      </w:pPr>
      <w:r w:rsidRPr="004220B5">
        <w:rPr>
          <w:rFonts w:ascii="Times New Roman" w:hAnsi="Times New Roman" w:cs="Times New Roman"/>
          <w:sz w:val="18"/>
          <w:szCs w:val="18"/>
        </w:rPr>
        <w:t>c- GSM 900a module (This modem is generally used for SMS in many embedded system projects) and is used to receive and send SMS codes from/to the controller and the mobile phone.</w:t>
      </w:r>
    </w:p>
    <w:p w14:paraId="0F17951A" w14:textId="293D3AFC" w:rsidR="00F51F4E" w:rsidRDefault="00F51F4E" w:rsidP="00F51F4E">
      <w:pPr>
        <w:autoSpaceDE w:val="0"/>
        <w:ind w:left="288" w:hanging="288"/>
        <w:jc w:val="center"/>
        <w:rPr>
          <w:rFonts w:ascii="Times New Roman" w:hAnsi="Times New Roman" w:cs="Times New Roman"/>
          <w:sz w:val="18"/>
          <w:szCs w:val="18"/>
        </w:rPr>
      </w:pPr>
      <w:r>
        <w:rPr>
          <w:rFonts w:ascii="Times New Roman" w:hAnsi="Times New Roman" w:cs="Times New Roman"/>
          <w:noProof/>
          <w:sz w:val="18"/>
          <w:szCs w:val="18"/>
        </w:rPr>
        <w:drawing>
          <wp:inline distT="0" distB="0" distL="0" distR="0" wp14:anchorId="57997E62" wp14:editId="18546C09">
            <wp:extent cx="1981200" cy="1863671"/>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GGGG.png"/>
                    <pic:cNvPicPr/>
                  </pic:nvPicPr>
                  <pic:blipFill>
                    <a:blip r:embed="rId13">
                      <a:extLst>
                        <a:ext uri="{28A0092B-C50C-407E-A947-70E740481C1C}">
                          <a14:useLocalDpi xmlns:a14="http://schemas.microsoft.com/office/drawing/2010/main" val="0"/>
                        </a:ext>
                      </a:extLst>
                    </a:blip>
                    <a:stretch>
                      <a:fillRect/>
                    </a:stretch>
                  </pic:blipFill>
                  <pic:spPr>
                    <a:xfrm>
                      <a:off x="0" y="0"/>
                      <a:ext cx="1985014" cy="1867259"/>
                    </a:xfrm>
                    <a:prstGeom prst="rect">
                      <a:avLst/>
                    </a:prstGeom>
                  </pic:spPr>
                </pic:pic>
              </a:graphicData>
            </a:graphic>
          </wp:inline>
        </w:drawing>
      </w:r>
    </w:p>
    <w:p w14:paraId="4BD9C870" w14:textId="738B92B2" w:rsidR="00F51F4E" w:rsidRDefault="00F51F4E" w:rsidP="00F51F4E">
      <w:pPr>
        <w:autoSpaceDE w:val="0"/>
        <w:ind w:left="288" w:hanging="288"/>
        <w:jc w:val="center"/>
        <w:rPr>
          <w:rFonts w:ascii="Times New Roman" w:hAnsi="Times New Roman" w:cs="Times New Roman"/>
          <w:sz w:val="18"/>
          <w:szCs w:val="18"/>
        </w:rPr>
      </w:pPr>
      <w:r>
        <w:rPr>
          <w:rFonts w:ascii="Times New Roman" w:hAnsi="Times New Roman" w:cs="Times New Roman"/>
          <w:sz w:val="18"/>
          <w:szCs w:val="18"/>
        </w:rPr>
        <w:t>Fig 3 GSM-Module</w:t>
      </w:r>
    </w:p>
    <w:p w14:paraId="6E277204" w14:textId="0FAD4B4C" w:rsidR="00F51F4E" w:rsidRPr="004220B5" w:rsidRDefault="00F51F4E" w:rsidP="00F51F4E">
      <w:pPr>
        <w:autoSpaceDE w:val="0"/>
        <w:jc w:val="both"/>
        <w:rPr>
          <w:rFonts w:ascii="Times New Roman" w:hAnsi="Times New Roman" w:cs="Times New Roman"/>
          <w:sz w:val="18"/>
          <w:szCs w:val="18"/>
        </w:rPr>
      </w:pPr>
    </w:p>
    <w:bookmarkEnd w:id="3"/>
    <w:p w14:paraId="768738D2" w14:textId="4C87B79D" w:rsidR="004220B5" w:rsidRDefault="004220B5" w:rsidP="004220B5">
      <w:pPr>
        <w:autoSpaceDE w:val="0"/>
        <w:ind w:left="288" w:hanging="288"/>
        <w:jc w:val="both"/>
        <w:rPr>
          <w:rFonts w:ascii="Times New Roman" w:hAnsi="Times New Roman" w:cs="Times New Roman"/>
          <w:color w:val="000000"/>
          <w:sz w:val="18"/>
          <w:szCs w:val="18"/>
        </w:rPr>
      </w:pPr>
      <w:r w:rsidRPr="004220B5">
        <w:rPr>
          <w:rFonts w:ascii="Times New Roman" w:hAnsi="Times New Roman" w:cs="Times New Roman"/>
          <w:sz w:val="18"/>
          <w:szCs w:val="18"/>
        </w:rPr>
        <w:t xml:space="preserve">d- MQ3 gas sensor </w:t>
      </w:r>
      <w:r w:rsidRPr="004220B5">
        <w:rPr>
          <w:rFonts w:ascii="Times New Roman" w:hAnsi="Times New Roman" w:cs="Times New Roman"/>
          <w:color w:val="000000"/>
          <w:sz w:val="18"/>
          <w:szCs w:val="18"/>
        </w:rPr>
        <w:t>this sensor provides an analog resistive output based on alcohol concentration. When the alcohol gas exists the sensor’s, conductivity gets higher along with the gas concentration rising. There is the resistance across an A and B inside the sensor which varies on the detection of alcohol</w:t>
      </w:r>
    </w:p>
    <w:p w14:paraId="0D9BF31B" w14:textId="700134B4" w:rsidR="00F51F4E" w:rsidRDefault="00F51F4E" w:rsidP="00F51F4E">
      <w:pPr>
        <w:autoSpaceDE w:val="0"/>
        <w:ind w:left="288" w:hanging="288"/>
        <w:jc w:val="center"/>
        <w:rPr>
          <w:rFonts w:ascii="Times New Roman" w:hAnsi="Times New Roman" w:cs="Times New Roman"/>
          <w:sz w:val="18"/>
          <w:szCs w:val="18"/>
        </w:rPr>
      </w:pPr>
      <w:r>
        <w:rPr>
          <w:rFonts w:ascii="Times New Roman" w:hAnsi="Times New Roman" w:cs="Times New Roman"/>
          <w:noProof/>
          <w:sz w:val="18"/>
          <w:szCs w:val="18"/>
        </w:rPr>
        <w:drawing>
          <wp:inline distT="0" distB="0" distL="0" distR="0" wp14:anchorId="1608A5D6" wp14:editId="77575277">
            <wp:extent cx="1857375" cy="1984014"/>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MMM.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863644" cy="1990711"/>
                    </a:xfrm>
                    <a:prstGeom prst="rect">
                      <a:avLst/>
                    </a:prstGeom>
                  </pic:spPr>
                </pic:pic>
              </a:graphicData>
            </a:graphic>
          </wp:inline>
        </w:drawing>
      </w:r>
    </w:p>
    <w:p w14:paraId="794FD798" w14:textId="43E71B58" w:rsidR="00F51F4E" w:rsidRPr="004220B5" w:rsidRDefault="00F51F4E" w:rsidP="00F51F4E">
      <w:pPr>
        <w:autoSpaceDE w:val="0"/>
        <w:ind w:left="288" w:hanging="288"/>
        <w:jc w:val="center"/>
        <w:rPr>
          <w:rFonts w:ascii="Times New Roman" w:hAnsi="Times New Roman" w:cs="Times New Roman"/>
          <w:sz w:val="18"/>
          <w:szCs w:val="18"/>
        </w:rPr>
      </w:pPr>
      <w:r>
        <w:rPr>
          <w:rFonts w:ascii="Times New Roman" w:hAnsi="Times New Roman" w:cs="Times New Roman"/>
          <w:sz w:val="18"/>
          <w:szCs w:val="18"/>
        </w:rPr>
        <w:t>Fig 4 MQ-3 Gas Sensor</w:t>
      </w:r>
    </w:p>
    <w:p w14:paraId="3C9BD716" w14:textId="77777777" w:rsidR="004220B5" w:rsidRPr="004220B5" w:rsidRDefault="004220B5" w:rsidP="004220B5">
      <w:pPr>
        <w:autoSpaceDE w:val="0"/>
        <w:ind w:left="288" w:hanging="288"/>
        <w:jc w:val="both"/>
        <w:rPr>
          <w:rFonts w:ascii="Times New Roman" w:hAnsi="Times New Roman" w:cs="Times New Roman"/>
          <w:sz w:val="18"/>
          <w:szCs w:val="18"/>
        </w:rPr>
      </w:pPr>
    </w:p>
    <w:p w14:paraId="41973824" w14:textId="63C2213C" w:rsidR="004220B5" w:rsidRPr="004220B5" w:rsidRDefault="00F51F4E" w:rsidP="004220B5">
      <w:pPr>
        <w:autoSpaceDE w:val="0"/>
        <w:ind w:left="288" w:hanging="288"/>
        <w:jc w:val="both"/>
        <w:rPr>
          <w:rFonts w:ascii="Times New Roman" w:hAnsi="Times New Roman" w:cs="Times New Roman"/>
          <w:sz w:val="18"/>
          <w:szCs w:val="18"/>
        </w:rPr>
      </w:pPr>
      <w:r>
        <w:rPr>
          <w:rFonts w:ascii="Times New Roman" w:hAnsi="Times New Roman" w:cs="Times New Roman"/>
          <w:sz w:val="18"/>
          <w:szCs w:val="18"/>
        </w:rPr>
        <w:t>2</w:t>
      </w:r>
      <w:r w:rsidR="004220B5" w:rsidRPr="004220B5">
        <w:rPr>
          <w:rFonts w:ascii="Times New Roman" w:hAnsi="Times New Roman" w:cs="Times New Roman"/>
          <w:sz w:val="18"/>
          <w:szCs w:val="18"/>
        </w:rPr>
        <w:t xml:space="preserve">- Software requirements specification (SRS) is a   description of a software system to be developed, the software requirements specification document lists sufficient and requirements for the project development </w:t>
      </w:r>
    </w:p>
    <w:p w14:paraId="61518C0D" w14:textId="77777777" w:rsidR="004220B5" w:rsidRPr="004220B5" w:rsidRDefault="004220B5" w:rsidP="004220B5">
      <w:pPr>
        <w:autoSpaceDE w:val="0"/>
        <w:ind w:left="288" w:hanging="288"/>
        <w:jc w:val="both"/>
        <w:rPr>
          <w:rFonts w:ascii="Times New Roman" w:hAnsi="Times New Roman" w:cs="Times New Roman"/>
          <w:sz w:val="18"/>
          <w:szCs w:val="18"/>
        </w:rPr>
      </w:pPr>
      <w:r w:rsidRPr="004220B5">
        <w:rPr>
          <w:rFonts w:ascii="Times New Roman" w:hAnsi="Times New Roman" w:cs="Times New Roman"/>
          <w:sz w:val="18"/>
          <w:szCs w:val="18"/>
        </w:rPr>
        <w:t xml:space="preserve">a- For programming of Arduino IDE software is used. Arduino integrated development environment (IDE), which is across platform application written in the programming languages processing and wiring  It has a code editor with a tool like a text cutting and pasting, searching and replacing text automatic indenting, brace matching, and syntax highlighting and provides a very easy one-click process to compile and upload programs to an Arduino board </w:t>
      </w:r>
    </w:p>
    <w:p w14:paraId="1076B9CC" w14:textId="77777777" w:rsidR="004220B5" w:rsidRPr="004220B5" w:rsidRDefault="004220B5" w:rsidP="004220B5">
      <w:pPr>
        <w:autoSpaceDE w:val="0"/>
        <w:ind w:left="288" w:hanging="288"/>
        <w:jc w:val="both"/>
        <w:rPr>
          <w:rFonts w:ascii="Times New Roman" w:hAnsi="Times New Roman" w:cs="Times New Roman"/>
          <w:sz w:val="18"/>
          <w:szCs w:val="18"/>
        </w:rPr>
      </w:pPr>
      <w:r w:rsidRPr="004220B5">
        <w:rPr>
          <w:rFonts w:ascii="Times New Roman" w:hAnsi="Times New Roman" w:cs="Times New Roman"/>
          <w:sz w:val="18"/>
          <w:szCs w:val="18"/>
        </w:rPr>
        <w:t xml:space="preserve">b- Android application development he mobile operating system Android includes Google. Play market with access to over 2.7 million user-developed apps In the Early days of Android app development, developers either relied on the Eclipse IDE with the Android Development Tools (ADT)plugin or the NetBeans IDE with the plugin for writing apps In December 2014 Google released the Android Studio IDE based on JetBrains IDE which functions together with the SDK as officially supported Android IDE. Features of Android Studio include a </w:t>
      </w:r>
      <w:r w:rsidRPr="004220B5">
        <w:rPr>
          <w:rFonts w:ascii="Times New Roman" w:hAnsi="Times New Roman" w:cs="Times New Roman"/>
          <w:sz w:val="18"/>
          <w:szCs w:val="18"/>
        </w:rPr>
        <w:lastRenderedPageBreak/>
        <w:t xml:space="preserve">Gradle-based build system, Android Device emulator fortes ting apps </w:t>
      </w:r>
    </w:p>
    <w:p w14:paraId="042458CB" w14:textId="4522A80A" w:rsidR="004220B5" w:rsidRPr="004220B5" w:rsidRDefault="004220B5" w:rsidP="00BE2D2D">
      <w:pPr>
        <w:autoSpaceDE w:val="0"/>
        <w:ind w:left="288" w:hanging="288"/>
        <w:jc w:val="both"/>
        <w:rPr>
          <w:rFonts w:ascii="Times New Roman" w:hAnsi="Times New Roman" w:cs="Times New Roman"/>
          <w:sz w:val="18"/>
          <w:szCs w:val="18"/>
        </w:rPr>
      </w:pPr>
      <w:r w:rsidRPr="004220B5">
        <w:rPr>
          <w:rFonts w:ascii="Times New Roman" w:hAnsi="Times New Roman" w:cs="Times New Roman"/>
          <w:sz w:val="18"/>
          <w:szCs w:val="18"/>
        </w:rPr>
        <w:t xml:space="preserve">c- </w:t>
      </w:r>
      <w:r w:rsidRPr="004220B5">
        <w:rPr>
          <w:rFonts w:ascii="Times New Roman" w:eastAsia="Times New Roman" w:hAnsi="Times New Roman" w:cs="Times New Roman"/>
          <w:sz w:val="18"/>
          <w:szCs w:val="18"/>
          <w:lang w:eastAsia="en-GB"/>
        </w:rPr>
        <w:t>Firebase is a combination of Google's many services in the cloud, including instant messaging, user authentication, real-time database, storage, hosting, and so on. This study mainly uses its user authentication and real-time database</w:t>
      </w:r>
      <w:r w:rsidRPr="004220B5">
        <w:rPr>
          <w:rFonts w:ascii="Times New Roman" w:hAnsi="Times New Roman" w:cs="Times New Roman"/>
          <w:sz w:val="18"/>
          <w:szCs w:val="18"/>
        </w:rPr>
        <w:t xml:space="preserve"> </w:t>
      </w:r>
      <w:r w:rsidRPr="004220B5">
        <w:rPr>
          <w:rFonts w:ascii="Times New Roman" w:eastAsia="Times New Roman" w:hAnsi="Times New Roman" w:cs="Times New Roman"/>
          <w:sz w:val="18"/>
          <w:szCs w:val="18"/>
          <w:lang w:eastAsia="en-GB"/>
        </w:rPr>
        <w:t>functions, supplemented by instant messaging, to complete the event notification and SMS notification function Firebase cloud system provides encrypted data transmission</w:t>
      </w:r>
      <w:r w:rsidRPr="004220B5">
        <w:rPr>
          <w:rFonts w:ascii="Times New Roman" w:hAnsi="Times New Roman" w:cs="Times New Roman"/>
          <w:sz w:val="18"/>
          <w:szCs w:val="18"/>
        </w:rPr>
        <w:t xml:space="preserve"> </w:t>
      </w:r>
    </w:p>
    <w:p w14:paraId="2DF90431" w14:textId="26463CAB" w:rsidR="00BE2D2D" w:rsidRDefault="004220B5" w:rsidP="004220B5">
      <w:pPr>
        <w:shd w:val="clear" w:color="auto" w:fill="FFFFFF"/>
        <w:spacing w:before="180" w:after="180"/>
        <w:jc w:val="both"/>
        <w:rPr>
          <w:rFonts w:ascii="Times New Roman" w:hAnsi="Times New Roman" w:cs="Times New Roman"/>
          <w:color w:val="000000"/>
          <w:sz w:val="18"/>
          <w:szCs w:val="18"/>
          <w:shd w:val="clear" w:color="auto" w:fill="FFFFFF"/>
        </w:rPr>
      </w:pPr>
      <w:r w:rsidRPr="004220B5">
        <w:rPr>
          <w:rFonts w:ascii="Times New Roman" w:hAnsi="Times New Roman" w:cs="Times New Roman"/>
          <w:color w:val="000000"/>
          <w:sz w:val="18"/>
          <w:szCs w:val="18"/>
          <w:shd w:val="clear" w:color="auto" w:fill="FFFFFF"/>
        </w:rPr>
        <w:t xml:space="preserve">The most </w:t>
      </w:r>
      <w:r w:rsidRPr="004220B5">
        <w:rPr>
          <w:rFonts w:ascii="Times New Roman" w:hAnsi="Times New Roman" w:cs="Times New Roman"/>
          <w:bCs/>
          <w:color w:val="000000"/>
          <w:sz w:val="18"/>
          <w:szCs w:val="18"/>
        </w:rPr>
        <w:t>quintessential components</w:t>
      </w:r>
      <w:r w:rsidRPr="004220B5">
        <w:rPr>
          <w:rFonts w:ascii="Times New Roman" w:hAnsi="Times New Roman" w:cs="Times New Roman"/>
          <w:color w:val="000000"/>
          <w:sz w:val="18"/>
          <w:szCs w:val="18"/>
          <w:shd w:val="clear" w:color="auto" w:fill="FFFFFF"/>
        </w:rPr>
        <w:t xml:space="preserve"> or </w:t>
      </w:r>
      <w:r w:rsidRPr="004220B5">
        <w:rPr>
          <w:rFonts w:ascii="Times New Roman" w:hAnsi="Times New Roman" w:cs="Times New Roman"/>
          <w:bCs/>
          <w:color w:val="000000"/>
          <w:sz w:val="18"/>
          <w:szCs w:val="18"/>
        </w:rPr>
        <w:t>offerings presented by</w:t>
      </w:r>
      <w:r w:rsidRPr="004220B5">
        <w:rPr>
          <w:rFonts w:ascii="Times New Roman" w:hAnsi="Times New Roman" w:cs="Times New Roman"/>
          <w:color w:val="000000"/>
          <w:sz w:val="18"/>
          <w:szCs w:val="18"/>
          <w:shd w:val="clear" w:color="auto" w:fill="FFFFFF"/>
        </w:rPr>
        <w:t xml:space="preserve"> Firebase are:</w:t>
      </w:r>
    </w:p>
    <w:p w14:paraId="6F92248A" w14:textId="77777777" w:rsidR="00B92B06" w:rsidRPr="00BE2D2D" w:rsidRDefault="00B92B06" w:rsidP="004220B5">
      <w:pPr>
        <w:shd w:val="clear" w:color="auto" w:fill="FFFFFF"/>
        <w:spacing w:before="180" w:after="180"/>
        <w:jc w:val="both"/>
        <w:rPr>
          <w:rFonts w:ascii="Times New Roman" w:hAnsi="Times New Roman" w:cs="Times New Roman"/>
          <w:color w:val="000000"/>
          <w:sz w:val="18"/>
          <w:szCs w:val="18"/>
          <w:shd w:val="clear" w:color="auto" w:fill="FFFFFF"/>
        </w:rPr>
      </w:pPr>
    </w:p>
    <w:p w14:paraId="1D875B22" w14:textId="447BEB24" w:rsidR="004220B5" w:rsidRPr="004220B5" w:rsidRDefault="004220B5" w:rsidP="00B92B06">
      <w:pPr>
        <w:shd w:val="clear" w:color="auto" w:fill="FFFFFF"/>
        <w:spacing w:before="180" w:after="180"/>
        <w:rPr>
          <w:rFonts w:ascii="Times New Roman" w:hAnsi="Times New Roman" w:cs="Times New Roman"/>
          <w:bCs/>
          <w:i/>
          <w:iCs/>
          <w:sz w:val="18"/>
          <w:szCs w:val="18"/>
        </w:rPr>
      </w:pPr>
      <w:r w:rsidRPr="004220B5">
        <w:rPr>
          <w:rFonts w:ascii="Times New Roman" w:hAnsi="Times New Roman" w:cs="Times New Roman"/>
          <w:bCs/>
          <w:i/>
          <w:iCs/>
          <w:sz w:val="18"/>
          <w:szCs w:val="18"/>
        </w:rPr>
        <w:t>Real-time Database:</w:t>
      </w:r>
    </w:p>
    <w:p w14:paraId="215D821C" w14:textId="52F3825F" w:rsidR="004220B5" w:rsidRPr="00B92B06" w:rsidRDefault="004220B5" w:rsidP="004220B5">
      <w:pPr>
        <w:shd w:val="clear" w:color="auto" w:fill="FFFFFF"/>
        <w:spacing w:before="180" w:after="180"/>
        <w:jc w:val="both"/>
        <w:rPr>
          <w:rFonts w:ascii="Times New Roman" w:hAnsi="Times New Roman" w:cs="Times New Roman"/>
          <w:color w:val="000000"/>
          <w:sz w:val="18"/>
          <w:szCs w:val="18"/>
          <w:shd w:val="clear" w:color="auto" w:fill="FFFFFF"/>
        </w:rPr>
      </w:pPr>
      <w:r w:rsidRPr="004220B5">
        <w:rPr>
          <w:rFonts w:ascii="Times New Roman" w:hAnsi="Times New Roman" w:cs="Times New Roman"/>
          <w:color w:val="000000"/>
          <w:sz w:val="18"/>
          <w:szCs w:val="18"/>
          <w:shd w:val="clear" w:color="auto" w:fill="FFFFFF"/>
        </w:rPr>
        <w:t xml:space="preserve">Realtime Database is a cloud-hosted database. Data is </w:t>
      </w:r>
      <w:r w:rsidRPr="004220B5">
        <w:rPr>
          <w:rFonts w:ascii="Times New Roman" w:hAnsi="Times New Roman" w:cs="Times New Roman"/>
          <w:bCs/>
          <w:color w:val="000000"/>
          <w:sz w:val="18"/>
          <w:szCs w:val="18"/>
        </w:rPr>
        <w:t xml:space="preserve">saved </w:t>
      </w:r>
      <w:r w:rsidRPr="004220B5">
        <w:rPr>
          <w:rFonts w:ascii="Times New Roman" w:hAnsi="Times New Roman" w:cs="Times New Roman"/>
          <w:color w:val="000000"/>
          <w:sz w:val="18"/>
          <w:szCs w:val="18"/>
          <w:shd w:val="clear" w:color="auto" w:fill="FFFFFF"/>
        </w:rPr>
        <w:t xml:space="preserve">as JSON and synchronized </w:t>
      </w:r>
      <w:r w:rsidRPr="004220B5">
        <w:rPr>
          <w:rFonts w:ascii="Times New Roman" w:hAnsi="Times New Roman" w:cs="Times New Roman"/>
          <w:bCs/>
          <w:color w:val="000000"/>
          <w:sz w:val="18"/>
          <w:szCs w:val="18"/>
        </w:rPr>
        <w:t>continually</w:t>
      </w:r>
      <w:r w:rsidRPr="004220B5">
        <w:rPr>
          <w:rFonts w:ascii="Times New Roman" w:hAnsi="Times New Roman" w:cs="Times New Roman"/>
          <w:color w:val="000000"/>
          <w:sz w:val="18"/>
          <w:szCs w:val="18"/>
          <w:shd w:val="clear" w:color="auto" w:fill="FFFFFF"/>
        </w:rPr>
        <w:t xml:space="preserve"> to </w:t>
      </w:r>
      <w:r w:rsidRPr="004220B5">
        <w:rPr>
          <w:rFonts w:ascii="Times New Roman" w:hAnsi="Times New Roman" w:cs="Times New Roman"/>
          <w:bCs/>
          <w:color w:val="000000"/>
          <w:sz w:val="18"/>
          <w:szCs w:val="18"/>
        </w:rPr>
        <w:t xml:space="preserve">every related </w:t>
      </w:r>
      <w:r w:rsidRPr="004220B5">
        <w:rPr>
          <w:rFonts w:ascii="Times New Roman" w:hAnsi="Times New Roman" w:cs="Times New Roman"/>
          <w:color w:val="000000"/>
          <w:sz w:val="18"/>
          <w:szCs w:val="18"/>
          <w:shd w:val="clear" w:color="auto" w:fill="FFFFFF"/>
        </w:rPr>
        <w:t xml:space="preserve">client. When any cross-platform </w:t>
      </w:r>
      <w:r w:rsidRPr="004220B5">
        <w:rPr>
          <w:rFonts w:ascii="Times New Roman" w:hAnsi="Times New Roman" w:cs="Times New Roman"/>
          <w:bCs/>
          <w:color w:val="000000"/>
          <w:sz w:val="18"/>
          <w:szCs w:val="18"/>
        </w:rPr>
        <w:t>application</w:t>
      </w:r>
      <w:r w:rsidRPr="004220B5">
        <w:rPr>
          <w:rFonts w:ascii="Times New Roman" w:hAnsi="Times New Roman" w:cs="Times New Roman"/>
          <w:color w:val="000000"/>
          <w:sz w:val="18"/>
          <w:szCs w:val="18"/>
          <w:shd w:val="clear" w:color="auto" w:fill="FFFFFF"/>
        </w:rPr>
        <w:t xml:space="preserve"> is developed with iOS.</w:t>
      </w:r>
    </w:p>
    <w:p w14:paraId="17D32D56" w14:textId="77777777" w:rsidR="004220B5" w:rsidRPr="004220B5" w:rsidRDefault="004220B5" w:rsidP="00B92B06">
      <w:pPr>
        <w:tabs>
          <w:tab w:val="left" w:pos="960"/>
        </w:tabs>
        <w:rPr>
          <w:rFonts w:ascii="Times New Roman" w:hAnsi="Times New Roman" w:cs="Times New Roman"/>
          <w:bCs/>
          <w:i/>
          <w:iCs/>
          <w:color w:val="000000"/>
          <w:sz w:val="18"/>
          <w:szCs w:val="18"/>
        </w:rPr>
      </w:pPr>
      <w:r w:rsidRPr="004220B5">
        <w:rPr>
          <w:rFonts w:ascii="Times New Roman" w:hAnsi="Times New Roman" w:cs="Times New Roman"/>
          <w:bCs/>
          <w:i/>
          <w:iCs/>
          <w:color w:val="000000"/>
          <w:sz w:val="18"/>
          <w:szCs w:val="18"/>
        </w:rPr>
        <w:t>Authentication:</w:t>
      </w:r>
    </w:p>
    <w:p w14:paraId="7D798E4A" w14:textId="4F319DC9" w:rsidR="004220B5" w:rsidRPr="004220B5" w:rsidRDefault="004220B5" w:rsidP="00B92B06">
      <w:pPr>
        <w:tabs>
          <w:tab w:val="left" w:pos="960"/>
        </w:tabs>
        <w:jc w:val="both"/>
        <w:rPr>
          <w:rFonts w:ascii="Times New Roman" w:hAnsi="Times New Roman" w:cs="Times New Roman"/>
          <w:sz w:val="18"/>
          <w:szCs w:val="18"/>
        </w:rPr>
      </w:pPr>
      <w:r w:rsidRPr="004220B5">
        <w:rPr>
          <w:rFonts w:ascii="Times New Roman" w:hAnsi="Times New Roman" w:cs="Times New Roman"/>
          <w:color w:val="000000"/>
          <w:sz w:val="18"/>
          <w:szCs w:val="18"/>
          <w:shd w:val="clear" w:color="auto" w:fill="FFFFFF"/>
        </w:rPr>
        <w:t xml:space="preserve">Firebase Authentication </w:t>
      </w:r>
      <w:r w:rsidRPr="004220B5">
        <w:rPr>
          <w:rFonts w:ascii="Times New Roman" w:hAnsi="Times New Roman" w:cs="Times New Roman"/>
          <w:bCs/>
          <w:color w:val="000000"/>
          <w:sz w:val="18"/>
          <w:szCs w:val="18"/>
        </w:rPr>
        <w:t xml:space="preserve">offers </w:t>
      </w:r>
      <w:r w:rsidRPr="004220B5">
        <w:rPr>
          <w:rFonts w:ascii="Times New Roman" w:hAnsi="Times New Roman" w:cs="Times New Roman"/>
          <w:color w:val="000000"/>
          <w:sz w:val="18"/>
          <w:szCs w:val="18"/>
          <w:shd w:val="clear" w:color="auto" w:fill="FFFFFF"/>
        </w:rPr>
        <w:t xml:space="preserve">backend services, simple-to-use SDKs, and </w:t>
      </w:r>
      <w:r w:rsidRPr="004220B5">
        <w:rPr>
          <w:rFonts w:ascii="Times New Roman" w:hAnsi="Times New Roman" w:cs="Times New Roman"/>
          <w:bCs/>
          <w:color w:val="000000"/>
          <w:sz w:val="18"/>
          <w:szCs w:val="18"/>
        </w:rPr>
        <w:t xml:space="preserve">immediately </w:t>
      </w:r>
      <w:r w:rsidRPr="004220B5">
        <w:rPr>
          <w:rFonts w:ascii="Times New Roman" w:hAnsi="Times New Roman" w:cs="Times New Roman"/>
          <w:color w:val="000000"/>
          <w:sz w:val="18"/>
          <w:szCs w:val="18"/>
          <w:shd w:val="clear" w:color="auto" w:fill="FFFFFF"/>
        </w:rPr>
        <w:t xml:space="preserve">UI libraries to </w:t>
      </w:r>
      <w:r w:rsidRPr="004220B5">
        <w:rPr>
          <w:rFonts w:ascii="Times New Roman" w:hAnsi="Times New Roman" w:cs="Times New Roman"/>
          <w:bCs/>
          <w:color w:val="000000"/>
          <w:sz w:val="18"/>
          <w:szCs w:val="18"/>
        </w:rPr>
        <w:t>affirm</w:t>
      </w:r>
      <w:r w:rsidRPr="004220B5">
        <w:rPr>
          <w:rFonts w:ascii="Times New Roman" w:hAnsi="Times New Roman" w:cs="Times New Roman"/>
          <w:color w:val="000000"/>
          <w:sz w:val="18"/>
          <w:szCs w:val="18"/>
          <w:shd w:val="clear" w:color="auto" w:fill="FFFFFF"/>
        </w:rPr>
        <w:t xml:space="preserve"> </w:t>
      </w:r>
      <w:r w:rsidRPr="004220B5">
        <w:rPr>
          <w:rFonts w:ascii="Times New Roman" w:hAnsi="Times New Roman" w:cs="Times New Roman"/>
          <w:bCs/>
          <w:color w:val="000000"/>
          <w:sz w:val="18"/>
          <w:szCs w:val="18"/>
        </w:rPr>
        <w:t>purchasers</w:t>
      </w:r>
      <w:r w:rsidRPr="004220B5">
        <w:rPr>
          <w:rFonts w:ascii="Times New Roman" w:hAnsi="Times New Roman" w:cs="Times New Roman"/>
          <w:color w:val="000000"/>
          <w:sz w:val="18"/>
          <w:szCs w:val="18"/>
          <w:shd w:val="clear" w:color="auto" w:fill="FFFFFF"/>
        </w:rPr>
        <w:t xml:space="preserve"> over an application. It </w:t>
      </w:r>
      <w:r w:rsidRPr="004220B5">
        <w:rPr>
          <w:rFonts w:ascii="Times New Roman" w:hAnsi="Times New Roman" w:cs="Times New Roman"/>
          <w:bCs/>
          <w:color w:val="000000"/>
          <w:sz w:val="18"/>
          <w:szCs w:val="18"/>
        </w:rPr>
        <w:t xml:space="preserve">helps </w:t>
      </w:r>
      <w:r w:rsidRPr="004220B5">
        <w:rPr>
          <w:rFonts w:ascii="Times New Roman" w:hAnsi="Times New Roman" w:cs="Times New Roman"/>
          <w:color w:val="000000"/>
          <w:sz w:val="18"/>
          <w:szCs w:val="18"/>
          <w:shd w:val="clear" w:color="auto" w:fill="FFFFFF"/>
        </w:rPr>
        <w:t xml:space="preserve">authentication </w:t>
      </w:r>
      <w:r w:rsidRPr="004220B5">
        <w:rPr>
          <w:rFonts w:ascii="Times New Roman" w:hAnsi="Times New Roman" w:cs="Times New Roman"/>
          <w:bCs/>
          <w:color w:val="000000"/>
          <w:sz w:val="18"/>
          <w:szCs w:val="18"/>
        </w:rPr>
        <w:t>using</w:t>
      </w:r>
      <w:r w:rsidRPr="004220B5">
        <w:rPr>
          <w:rFonts w:ascii="Times New Roman" w:hAnsi="Times New Roman" w:cs="Times New Roman"/>
          <w:color w:val="000000"/>
          <w:sz w:val="18"/>
          <w:szCs w:val="18"/>
          <w:shd w:val="clear" w:color="auto" w:fill="FFFFFF"/>
        </w:rPr>
        <w:t xml:space="preserve"> passwords, </w:t>
      </w:r>
      <w:r w:rsidRPr="004220B5">
        <w:rPr>
          <w:rFonts w:ascii="Times New Roman" w:hAnsi="Times New Roman" w:cs="Times New Roman"/>
          <w:bCs/>
          <w:color w:val="000000"/>
          <w:sz w:val="18"/>
          <w:szCs w:val="18"/>
        </w:rPr>
        <w:t>email</w:t>
      </w:r>
      <w:r w:rsidRPr="004220B5">
        <w:rPr>
          <w:rFonts w:ascii="Times New Roman" w:hAnsi="Times New Roman" w:cs="Times New Roman"/>
          <w:color w:val="000000"/>
          <w:sz w:val="18"/>
          <w:szCs w:val="18"/>
          <w:shd w:val="clear" w:color="auto" w:fill="FFFFFF"/>
        </w:rPr>
        <w:t xml:space="preserve"> </w:t>
      </w:r>
      <w:r w:rsidRPr="004220B5">
        <w:rPr>
          <w:rFonts w:ascii="Times New Roman" w:hAnsi="Times New Roman" w:cs="Times New Roman"/>
          <w:bCs/>
          <w:color w:val="000000"/>
          <w:sz w:val="18"/>
          <w:szCs w:val="18"/>
        </w:rPr>
        <w:t>id</w:t>
      </w:r>
      <w:r w:rsidRPr="004220B5">
        <w:rPr>
          <w:rFonts w:ascii="Times New Roman" w:hAnsi="Times New Roman" w:cs="Times New Roman"/>
          <w:color w:val="000000"/>
          <w:sz w:val="18"/>
          <w:szCs w:val="18"/>
          <w:shd w:val="clear" w:color="auto" w:fill="FFFFFF"/>
        </w:rPr>
        <w:t xml:space="preserve"> or username, </w:t>
      </w:r>
      <w:r w:rsidRPr="004220B5">
        <w:rPr>
          <w:rFonts w:ascii="Times New Roman" w:hAnsi="Times New Roman" w:cs="Times New Roman"/>
          <w:bCs/>
          <w:color w:val="000000"/>
          <w:sz w:val="18"/>
          <w:szCs w:val="18"/>
        </w:rPr>
        <w:t xml:space="preserve">smartphone </w:t>
      </w:r>
      <w:r w:rsidRPr="004220B5">
        <w:rPr>
          <w:rFonts w:ascii="Times New Roman" w:hAnsi="Times New Roman" w:cs="Times New Roman"/>
          <w:color w:val="000000"/>
          <w:sz w:val="18"/>
          <w:szCs w:val="18"/>
          <w:shd w:val="clear" w:color="auto" w:fill="FFFFFF"/>
        </w:rPr>
        <w:t xml:space="preserve">number, etc. Users can be allowed to </w:t>
      </w:r>
      <w:r w:rsidRPr="004220B5">
        <w:rPr>
          <w:rFonts w:ascii="Times New Roman" w:hAnsi="Times New Roman" w:cs="Times New Roman"/>
          <w:bCs/>
          <w:color w:val="000000"/>
          <w:sz w:val="18"/>
          <w:szCs w:val="18"/>
        </w:rPr>
        <w:t xml:space="preserve">signal </w:t>
      </w:r>
      <w:r w:rsidRPr="004220B5">
        <w:rPr>
          <w:rFonts w:ascii="Times New Roman" w:hAnsi="Times New Roman" w:cs="Times New Roman"/>
          <w:color w:val="000000"/>
          <w:sz w:val="18"/>
          <w:szCs w:val="18"/>
          <w:shd w:val="clear" w:color="auto" w:fill="FFFFFF"/>
        </w:rPr>
        <w:t xml:space="preserve">into a Firebase app </w:t>
      </w:r>
      <w:r w:rsidRPr="004220B5">
        <w:rPr>
          <w:rFonts w:ascii="Times New Roman" w:hAnsi="Times New Roman" w:cs="Times New Roman"/>
          <w:bCs/>
          <w:color w:val="000000"/>
          <w:sz w:val="18"/>
          <w:szCs w:val="18"/>
        </w:rPr>
        <w:t>either</w:t>
      </w:r>
      <w:r w:rsidRPr="004220B5">
        <w:rPr>
          <w:rFonts w:ascii="Times New Roman" w:hAnsi="Times New Roman" w:cs="Times New Roman"/>
          <w:color w:val="000000"/>
          <w:sz w:val="18"/>
          <w:szCs w:val="18"/>
          <w:shd w:val="clear" w:color="auto" w:fill="FFFFFF"/>
        </w:rPr>
        <w:t xml:space="preserve"> </w:t>
      </w:r>
      <w:r w:rsidRPr="004220B5">
        <w:rPr>
          <w:rFonts w:ascii="Times New Roman" w:hAnsi="Times New Roman" w:cs="Times New Roman"/>
          <w:bCs/>
          <w:color w:val="000000"/>
          <w:sz w:val="18"/>
          <w:szCs w:val="18"/>
        </w:rPr>
        <w:t>through</w:t>
      </w:r>
      <w:r w:rsidRPr="004220B5">
        <w:rPr>
          <w:rFonts w:ascii="Times New Roman" w:hAnsi="Times New Roman" w:cs="Times New Roman"/>
          <w:color w:val="000000"/>
          <w:sz w:val="18"/>
          <w:szCs w:val="18"/>
          <w:shd w:val="clear" w:color="auto" w:fill="FFFFFF"/>
        </w:rPr>
        <w:t xml:space="preserve"> </w:t>
      </w:r>
      <w:r w:rsidRPr="004220B5">
        <w:rPr>
          <w:rFonts w:ascii="Times New Roman" w:hAnsi="Times New Roman" w:cs="Times New Roman"/>
          <w:bCs/>
          <w:color w:val="000000"/>
          <w:sz w:val="18"/>
          <w:szCs w:val="18"/>
        </w:rPr>
        <w:t>the use of</w:t>
      </w:r>
      <w:r w:rsidRPr="004220B5">
        <w:rPr>
          <w:rFonts w:ascii="Times New Roman" w:hAnsi="Times New Roman" w:cs="Times New Roman"/>
          <w:color w:val="000000"/>
          <w:sz w:val="18"/>
          <w:szCs w:val="18"/>
          <w:shd w:val="clear" w:color="auto" w:fill="FFFFFF"/>
        </w:rPr>
        <w:t xml:space="preserve"> Firebase UI as a </w:t>
      </w:r>
      <w:r w:rsidRPr="004220B5">
        <w:rPr>
          <w:rFonts w:ascii="Times New Roman" w:hAnsi="Times New Roman" w:cs="Times New Roman"/>
          <w:bCs/>
          <w:color w:val="000000"/>
          <w:sz w:val="18"/>
          <w:szCs w:val="18"/>
        </w:rPr>
        <w:t xml:space="preserve">whole </w:t>
      </w:r>
      <w:r w:rsidRPr="004220B5">
        <w:rPr>
          <w:rFonts w:ascii="Times New Roman" w:hAnsi="Times New Roman" w:cs="Times New Roman"/>
          <w:color w:val="000000"/>
          <w:sz w:val="18"/>
          <w:szCs w:val="18"/>
          <w:shd w:val="clear" w:color="auto" w:fill="FFFFFF"/>
        </w:rPr>
        <w:t xml:space="preserve">drop-in authentication </w:t>
      </w:r>
      <w:r w:rsidRPr="004220B5">
        <w:rPr>
          <w:rFonts w:ascii="Times New Roman" w:hAnsi="Times New Roman" w:cs="Times New Roman"/>
          <w:bCs/>
          <w:color w:val="000000"/>
          <w:sz w:val="18"/>
          <w:szCs w:val="18"/>
        </w:rPr>
        <w:t xml:space="preserve">answer </w:t>
      </w:r>
      <w:r w:rsidRPr="004220B5">
        <w:rPr>
          <w:rFonts w:ascii="Times New Roman" w:hAnsi="Times New Roman" w:cs="Times New Roman"/>
          <w:color w:val="000000"/>
          <w:sz w:val="18"/>
          <w:szCs w:val="18"/>
          <w:shd w:val="clear" w:color="auto" w:fill="FFFFFF"/>
        </w:rPr>
        <w:t xml:space="preserve">or </w:t>
      </w:r>
      <w:r w:rsidRPr="004220B5">
        <w:rPr>
          <w:rFonts w:ascii="Times New Roman" w:hAnsi="Times New Roman" w:cs="Times New Roman"/>
          <w:bCs/>
          <w:color w:val="000000"/>
          <w:sz w:val="18"/>
          <w:szCs w:val="18"/>
        </w:rPr>
        <w:t xml:space="preserve">by using the usage of </w:t>
      </w:r>
      <w:r w:rsidRPr="004220B5">
        <w:rPr>
          <w:rFonts w:ascii="Times New Roman" w:hAnsi="Times New Roman" w:cs="Times New Roman"/>
          <w:color w:val="000000"/>
          <w:sz w:val="18"/>
          <w:szCs w:val="18"/>
          <w:shd w:val="clear" w:color="auto" w:fill="FFFFFF"/>
        </w:rPr>
        <w:t xml:space="preserve">the SDK to manually </w:t>
      </w:r>
      <w:r w:rsidRPr="004220B5">
        <w:rPr>
          <w:rFonts w:ascii="Times New Roman" w:hAnsi="Times New Roman" w:cs="Times New Roman"/>
          <w:bCs/>
          <w:color w:val="000000"/>
          <w:sz w:val="18"/>
          <w:szCs w:val="18"/>
        </w:rPr>
        <w:t xml:space="preserve">combine </w:t>
      </w:r>
      <w:r w:rsidRPr="004220B5">
        <w:rPr>
          <w:rFonts w:ascii="Times New Roman" w:hAnsi="Times New Roman" w:cs="Times New Roman"/>
          <w:color w:val="000000"/>
          <w:sz w:val="18"/>
          <w:szCs w:val="18"/>
          <w:shd w:val="clear" w:color="auto" w:fill="FFFFFF"/>
        </w:rPr>
        <w:t>one or a few sign-in techniques</w:t>
      </w:r>
    </w:p>
    <w:p w14:paraId="5F6A4310" w14:textId="4C9E841D" w:rsidR="004220B5" w:rsidRPr="00BE2D2D" w:rsidRDefault="004220B5" w:rsidP="00BE2D2D">
      <w:pPr>
        <w:autoSpaceDE w:val="0"/>
        <w:ind w:left="288" w:hanging="288"/>
        <w:jc w:val="both"/>
        <w:rPr>
          <w:rFonts w:ascii="Times New Roman" w:hAnsi="Times New Roman" w:cs="Times New Roman"/>
          <w:sz w:val="18"/>
          <w:szCs w:val="18"/>
        </w:rPr>
      </w:pPr>
      <w:r w:rsidRPr="004220B5">
        <w:rPr>
          <w:rFonts w:ascii="Times New Roman" w:hAnsi="Times New Roman" w:cs="Times New Roman"/>
          <w:sz w:val="18"/>
          <w:szCs w:val="18"/>
        </w:rPr>
        <w:t xml:space="preserve">c- </w:t>
      </w:r>
      <w:r w:rsidRPr="004220B5">
        <w:rPr>
          <w:rFonts w:ascii="Times New Roman" w:eastAsia="Times New Roman" w:hAnsi="Times New Roman" w:cs="Times New Roman"/>
          <w:sz w:val="18"/>
          <w:szCs w:val="18"/>
          <w:lang w:eastAsia="en-GB"/>
        </w:rPr>
        <w:t xml:space="preserve">MySQL database </w:t>
      </w:r>
      <w:r w:rsidRPr="004220B5">
        <w:rPr>
          <w:rFonts w:ascii="Times New Roman" w:hAnsi="Times New Roman" w:cs="Times New Roman"/>
          <w:sz w:val="18"/>
          <w:szCs w:val="18"/>
        </w:rPr>
        <w:t xml:space="preserve">Its community-developed fork MariaDB is an open-source relational database system with advanced replication and clustering features.  is a standalone and is an Oracle-backed open-source relational database management system (RDBMS) based on Structured Query Language (SQL)? MySQL runs on virtually all platforms, including Linux, UNIX, and Windows. the MySQL Database Software is a client/server system that consists of a multithreaded SQL server that supports different back ends, several different client programs and libraries  </w:t>
      </w:r>
      <w:r w:rsidRPr="004220B5">
        <w:rPr>
          <w:rFonts w:ascii="Times New Roman" w:eastAsia="Times New Roman" w:hAnsi="Times New Roman" w:cs="Times New Roman"/>
          <w:sz w:val="18"/>
          <w:szCs w:val="18"/>
          <w:lang w:eastAsia="en-GB"/>
        </w:rPr>
        <w:t xml:space="preserve"> </w:t>
      </w:r>
      <w:r w:rsidRPr="004220B5">
        <w:rPr>
          <w:rFonts w:ascii="Times New Roman" w:hAnsi="Times New Roman" w:cs="Times New Roman"/>
          <w:sz w:val="18"/>
          <w:szCs w:val="18"/>
        </w:rPr>
        <w:t>administrative tools, and a wide range of</w:t>
      </w:r>
      <w:r w:rsidRPr="004220B5">
        <w:rPr>
          <w:rFonts w:ascii="Times New Roman" w:eastAsia="Times New Roman" w:hAnsi="Times New Roman" w:cs="Times New Roman"/>
          <w:sz w:val="18"/>
          <w:szCs w:val="18"/>
          <w:lang w:eastAsia="en-GB"/>
        </w:rPr>
        <w:t xml:space="preserve"> application programming interfaces (APIs) </w:t>
      </w:r>
    </w:p>
    <w:p w14:paraId="33967A34" w14:textId="77777777" w:rsidR="00BE2D2D" w:rsidRDefault="00BE2D2D" w:rsidP="004220B5">
      <w:pPr>
        <w:spacing w:after="180"/>
        <w:jc w:val="center"/>
        <w:rPr>
          <w:rFonts w:ascii="Times New Roman" w:hAnsi="Times New Roman" w:cs="Times New Roman"/>
          <w:caps/>
          <w:sz w:val="20"/>
          <w:szCs w:val="20"/>
        </w:rPr>
      </w:pPr>
    </w:p>
    <w:p w14:paraId="0A9B9A07" w14:textId="16541AD7" w:rsidR="004220B5" w:rsidRPr="004220B5" w:rsidRDefault="004220B5" w:rsidP="004220B5">
      <w:pPr>
        <w:spacing w:after="180"/>
        <w:jc w:val="center"/>
        <w:rPr>
          <w:rFonts w:ascii="Times New Roman" w:hAnsi="Times New Roman" w:cs="Times New Roman"/>
          <w:caps/>
          <w:sz w:val="20"/>
          <w:szCs w:val="20"/>
        </w:rPr>
      </w:pPr>
      <w:r w:rsidRPr="004220B5">
        <w:rPr>
          <w:rFonts w:ascii="Times New Roman" w:hAnsi="Times New Roman" w:cs="Times New Roman"/>
          <w:caps/>
          <w:sz w:val="20"/>
          <w:szCs w:val="20"/>
        </w:rPr>
        <w:t>IV Analysis &amp; Design</w:t>
      </w:r>
    </w:p>
    <w:p w14:paraId="0E70B086" w14:textId="0D05919C" w:rsidR="004220B5" w:rsidRPr="004220B5" w:rsidRDefault="004220B5" w:rsidP="004220B5">
      <w:pPr>
        <w:jc w:val="both"/>
        <w:rPr>
          <w:rFonts w:ascii="Times New Roman" w:hAnsi="Times New Roman" w:cs="Times New Roman"/>
          <w:sz w:val="18"/>
          <w:szCs w:val="18"/>
        </w:rPr>
      </w:pPr>
      <w:r w:rsidRPr="004220B5">
        <w:rPr>
          <w:rFonts w:ascii="Times New Roman" w:hAnsi="Times New Roman" w:cs="Times New Roman"/>
          <w:sz w:val="18"/>
          <w:szCs w:val="18"/>
        </w:rPr>
        <w:t xml:space="preserve">In this chapter, we focus the analysis and design of the air pollution monitoring system in Mogadishu using Arduino which is an important phase when developing systems such as IoT (Internet of Things). The requirement of the system can be two main parts Functional and Non-Functional </w:t>
      </w:r>
      <w:r w:rsidRPr="004220B5">
        <w:rPr>
          <w:rFonts w:ascii="Times New Roman" w:hAnsi="Times New Roman" w:cs="Times New Roman"/>
          <w:sz w:val="18"/>
          <w:szCs w:val="18"/>
        </w:rPr>
        <w:t>Requirements the functional requirements explain the necessary function of our system which are unique to the system, also in the non-functional requirements are discuss the common functions of the system.</w:t>
      </w:r>
    </w:p>
    <w:p w14:paraId="1430BE14" w14:textId="77777777" w:rsidR="004220B5" w:rsidRPr="004220B5" w:rsidRDefault="004220B5" w:rsidP="004220B5">
      <w:pPr>
        <w:jc w:val="both"/>
        <w:rPr>
          <w:rFonts w:ascii="Times New Roman" w:hAnsi="Times New Roman" w:cs="Times New Roman"/>
          <w:sz w:val="18"/>
          <w:szCs w:val="18"/>
        </w:rPr>
      </w:pPr>
    </w:p>
    <w:p w14:paraId="23414D32" w14:textId="129C43B8" w:rsidR="00FE6C9D" w:rsidRPr="00FE6C9D" w:rsidRDefault="004220B5" w:rsidP="00FE6C9D">
      <w:pPr>
        <w:pStyle w:val="ListParagraph"/>
        <w:ind w:hanging="720"/>
        <w:rPr>
          <w:rFonts w:ascii="Times New Roman" w:hAnsi="Times New Roman" w:cs="Times New Roman"/>
          <w:i/>
          <w:iCs/>
          <w:sz w:val="18"/>
          <w:szCs w:val="18"/>
        </w:rPr>
      </w:pPr>
      <w:r w:rsidRPr="004220B5">
        <w:rPr>
          <w:rFonts w:ascii="Times New Roman" w:hAnsi="Times New Roman" w:cs="Times New Roman"/>
          <w:i/>
          <w:iCs/>
          <w:sz w:val="18"/>
          <w:szCs w:val="18"/>
        </w:rPr>
        <w:t>A System Design</w:t>
      </w:r>
    </w:p>
    <w:p w14:paraId="007277CC" w14:textId="70759E90" w:rsidR="004220B5" w:rsidRPr="00FE6C9D" w:rsidRDefault="00FE6C9D" w:rsidP="00FE6C9D">
      <w:pPr>
        <w:jc w:val="both"/>
        <w:rPr>
          <w:rFonts w:ascii="Times New Roman" w:hAnsi="Times New Roman" w:cs="Times New Roman"/>
          <w:sz w:val="18"/>
          <w:szCs w:val="18"/>
        </w:rPr>
      </w:pPr>
      <w:r>
        <w:rPr>
          <w:rFonts w:ascii="Times New Roman" w:hAnsi="Times New Roman" w:cs="Times New Roman"/>
          <w:sz w:val="18"/>
          <w:szCs w:val="18"/>
        </w:rPr>
        <w:t>I</w:t>
      </w:r>
      <w:r w:rsidRPr="00FE6C9D">
        <w:rPr>
          <w:rFonts w:ascii="Times New Roman" w:hAnsi="Times New Roman" w:cs="Times New Roman"/>
          <w:sz w:val="18"/>
          <w:szCs w:val="18"/>
        </w:rPr>
        <w:t xml:space="preserve">n this section discuss </w:t>
      </w:r>
      <w:r>
        <w:rPr>
          <w:rFonts w:ascii="Times New Roman" w:hAnsi="Times New Roman" w:cs="Times New Roman"/>
          <w:sz w:val="18"/>
          <w:szCs w:val="18"/>
        </w:rPr>
        <w:t xml:space="preserve">the proposed </w:t>
      </w:r>
      <w:r w:rsidRPr="00FE6C9D">
        <w:rPr>
          <w:rFonts w:ascii="Times New Roman" w:hAnsi="Times New Roman" w:cs="Times New Roman"/>
          <w:sz w:val="18"/>
          <w:szCs w:val="18"/>
        </w:rPr>
        <w:t>system design. First</w:t>
      </w:r>
      <w:r>
        <w:rPr>
          <w:rFonts w:ascii="Times New Roman" w:hAnsi="Times New Roman" w:cs="Times New Roman"/>
          <w:sz w:val="18"/>
          <w:szCs w:val="18"/>
        </w:rPr>
        <w:t>ly,</w:t>
      </w:r>
      <w:r w:rsidRPr="00FE6C9D">
        <w:rPr>
          <w:rFonts w:ascii="Times New Roman" w:hAnsi="Times New Roman" w:cs="Times New Roman"/>
          <w:sz w:val="18"/>
          <w:szCs w:val="18"/>
        </w:rPr>
        <w:t xml:space="preserve"> the MQ-3 gas sensor send data to NodeMCU </w:t>
      </w:r>
      <w:r>
        <w:rPr>
          <w:rFonts w:ascii="Times New Roman" w:hAnsi="Times New Roman" w:cs="Times New Roman"/>
          <w:sz w:val="18"/>
          <w:szCs w:val="18"/>
        </w:rPr>
        <w:t xml:space="preserve">which is used to </w:t>
      </w:r>
      <w:r w:rsidRPr="00FE6C9D">
        <w:rPr>
          <w:rFonts w:ascii="Times New Roman" w:hAnsi="Times New Roman" w:cs="Times New Roman"/>
          <w:sz w:val="18"/>
          <w:szCs w:val="18"/>
        </w:rPr>
        <w:t xml:space="preserve">transmits data to cloud firebase. </w:t>
      </w:r>
      <w:r>
        <w:rPr>
          <w:rFonts w:ascii="Times New Roman" w:hAnsi="Times New Roman" w:cs="Times New Roman"/>
          <w:sz w:val="18"/>
          <w:szCs w:val="18"/>
        </w:rPr>
        <w:t>The</w:t>
      </w:r>
      <w:r w:rsidRPr="00FE6C9D">
        <w:rPr>
          <w:rFonts w:ascii="Times New Roman" w:hAnsi="Times New Roman" w:cs="Times New Roman"/>
          <w:sz w:val="18"/>
          <w:szCs w:val="18"/>
        </w:rPr>
        <w:t xml:space="preserve"> cloud connect</w:t>
      </w:r>
      <w:r>
        <w:rPr>
          <w:rFonts w:ascii="Times New Roman" w:hAnsi="Times New Roman" w:cs="Times New Roman"/>
          <w:sz w:val="18"/>
          <w:szCs w:val="18"/>
        </w:rPr>
        <w:t>s</w:t>
      </w:r>
      <w:r w:rsidRPr="00FE6C9D">
        <w:rPr>
          <w:rFonts w:ascii="Times New Roman" w:hAnsi="Times New Roman" w:cs="Times New Roman"/>
          <w:sz w:val="18"/>
          <w:szCs w:val="18"/>
        </w:rPr>
        <w:t xml:space="preserve"> to mobile application to show the result from MQ-3</w:t>
      </w:r>
      <w:r>
        <w:rPr>
          <w:rFonts w:ascii="Times New Roman" w:hAnsi="Times New Roman" w:cs="Times New Roman"/>
          <w:sz w:val="18"/>
          <w:szCs w:val="18"/>
        </w:rPr>
        <w:t xml:space="preserve">. </w:t>
      </w:r>
      <w:r w:rsidRPr="00FE6C9D">
        <w:rPr>
          <w:rFonts w:ascii="Times New Roman" w:hAnsi="Times New Roman" w:cs="Times New Roman"/>
          <w:sz w:val="18"/>
          <w:szCs w:val="18"/>
        </w:rPr>
        <w:t>Second</w:t>
      </w:r>
      <w:r>
        <w:rPr>
          <w:rFonts w:ascii="Times New Roman" w:hAnsi="Times New Roman" w:cs="Times New Roman"/>
          <w:sz w:val="18"/>
          <w:szCs w:val="18"/>
        </w:rPr>
        <w:t>ly,</w:t>
      </w:r>
      <w:r w:rsidRPr="00FE6C9D">
        <w:rPr>
          <w:rFonts w:ascii="Times New Roman" w:hAnsi="Times New Roman" w:cs="Times New Roman"/>
          <w:sz w:val="18"/>
          <w:szCs w:val="18"/>
        </w:rPr>
        <w:t xml:space="preserve"> MQ-3 send data to </w:t>
      </w:r>
      <w:r>
        <w:rPr>
          <w:rFonts w:ascii="Times New Roman" w:hAnsi="Times New Roman" w:cs="Times New Roman"/>
          <w:sz w:val="18"/>
          <w:szCs w:val="18"/>
        </w:rPr>
        <w:t>A</w:t>
      </w:r>
      <w:r w:rsidRPr="00FE6C9D">
        <w:rPr>
          <w:rFonts w:ascii="Times New Roman" w:hAnsi="Times New Roman" w:cs="Times New Roman"/>
          <w:sz w:val="18"/>
          <w:szCs w:val="18"/>
        </w:rPr>
        <w:t xml:space="preserve">rduino and connect to GSM module which sent SMS about air quality number and level name to mobile phone. </w:t>
      </w:r>
    </w:p>
    <w:p w14:paraId="426A9018" w14:textId="29492E7F" w:rsidR="004220B5" w:rsidRDefault="00444129" w:rsidP="004220B5">
      <w:pPr>
        <w:tabs>
          <w:tab w:val="left" w:pos="960"/>
        </w:tabs>
        <w:jc w:val="both"/>
        <w:rPr>
          <w:rFonts w:ascii="Times New Roman" w:hAnsi="Times New Roman"/>
          <w:color w:val="000000"/>
          <w:sz w:val="18"/>
          <w:szCs w:val="18"/>
        </w:rPr>
      </w:pPr>
      <w:r>
        <w:rPr>
          <w:noProof/>
        </w:rPr>
        <mc:AlternateContent>
          <mc:Choice Requires="wps">
            <w:drawing>
              <wp:anchor distT="0" distB="0" distL="114300" distR="114300" simplePos="0" relativeHeight="251659264" behindDoc="0" locked="0" layoutInCell="1" allowOverlap="1" wp14:anchorId="7BB2D75A" wp14:editId="3C29C3CC">
                <wp:simplePos x="0" y="0"/>
                <wp:positionH relativeFrom="margin">
                  <wp:posOffset>3324225</wp:posOffset>
                </wp:positionH>
                <wp:positionV relativeFrom="paragraph">
                  <wp:posOffset>54610</wp:posOffset>
                </wp:positionV>
                <wp:extent cx="2854960" cy="1657350"/>
                <wp:effectExtent l="0" t="3175" r="2540" b="0"/>
                <wp:wrapNone/>
                <wp:docPr id="1" name="Rectangl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4960" cy="1657350"/>
                        </a:xfrm>
                        <a:prstGeom prst="rect">
                          <a:avLst/>
                        </a:prstGeom>
                        <a:blipFill dpi="0" rotWithShape="1">
                          <a:blip r:embed="rId15"/>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0" tIns="0" rIns="0" bIns="0" anchor="t" anchorCtr="0" upright="1">
                        <a:noAutofit/>
                      </wps:bodyPr>
                    </wps:wsp>
                  </a:graphicData>
                </a:graphic>
                <wp14:sizeRelH relativeFrom="page">
                  <wp14:pctWidth>0</wp14:pctWidth>
                </wp14:sizeRelH>
                <wp14:sizeRelV relativeFrom="margin">
                  <wp14:pctHeight>0</wp14:pctHeight>
                </wp14:sizeRelV>
              </wp:anchor>
            </w:drawing>
          </mc:Choice>
          <mc:Fallback>
            <w:pict>
              <v:rect w14:anchorId="03797A3D" id="Rectangle 78" o:spid="_x0000_s1026" style="position:absolute;margin-left:261.75pt;margin-top:4.3pt;width:224.8pt;height:130.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ebtBk0AgAAYQQAAA4AAABkcnMvZTJvRG9jLnhtbKxUTY/TMBC9I/Ef&#10;LN9p2kK7JWq6Wm21aKUFViyIs+M4jYXtMWO3afn1jJ2mfB2QEBdrYo+f37w3k/X10Rp2UBg0uIrP&#10;JlPOlJPQaLer+KePdy9WnIUoXCMMOFXxkwr8evP82br3pZpDB6ZRyAjEhbL3Fe9i9GVRBNkpK8IE&#10;vHJ02AJaEekTd0WDoid0a4r5dLosesDGI0gVAu1uh0O+yfhtq2R837ZBRWYqTtxiXjGvdVqLzVqU&#10;OxS+0/JMQ/wDCyu0o0cvUFsRBduj/gPKaokQoI0TCbaAttVS5Rqomtn0t2qeOuFVroXECf4iU/h/&#10;sPLd4RGZbsg7zpywZNEHEk24nVHsapX06X0oKe3JP2KqMPgHkF8Cc3DbUZq6QYS+U6IhVrOUX/xy&#10;IX0Eusrq/i00BC/2EbJUxxZtAiQR2DE7cro4oo6RSdqcrxavXi/JOElns+Xi6uUie1aIcrzuMcQ3&#10;CixLQcWR2Gd4cXgIMdER5ZiSXquN9nfaGNZ4coeQEeJnHbusdapgTDqrTb3y954cfNyC3Fvl4tCY&#10;qIyINBWh0z7QM6WytSKd8b7JMpGSKJPWuQVDRBVllx5vid15n7hfDigeuacs49LqINUyVJl2svZJ&#10;7sG2GpoTSU8l5lJpTinoAL9x1lPPVzx83QtUnJl7R/alARkDHIN6DISTdLXikbMhvI3DIO096l1H&#10;yIN4Dm7I4lZn8ZP9A4szOerj7Ml55tKg/Pyds378GTbfAQAA//8DAFBLAwQKAAAAAAAAACEAqPNJ&#10;taWMAACljAAAFQAAAGRycy9tZWRpYS9pbWFnZTEuanBlZ//Y/+AAEEpGSUYAAQEBAGAAYAAA/+EQ&#10;4EV4aWYAAE1NACoAAAAIAAQBOwACAAAABwAACEqHaQAEAAAAAQAACFKcnQABAAAADgAAEMrqHAAH&#10;AAAIDAAAAD4AAAAAHOoAAAAI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BNT09MS0EAAAAFkAMAAgAAABQAABCgkAQAAgAAABQAABC0kpEA&#10;AgAAAAMzNgAAkpIAAgAAAAMzNgAA6hwABwAACAwAAAiUAAAAABzqAAAAC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MjAyMDowODowOSAx&#10;MzoyMTo0MAAyMDIwOjA4OjA5IDEzOjIxOjQwAAAATQBPAE8ATABLAEEAAAD/4QsZaHR0cDovL25z&#10;LmFkb2JlLmNvbS94YXAvMS4wLwA8P3hwYWNrZXQgYmVnaW49J++7vycgaWQ9J1c1TTBNcENlaGlI&#10;enJlU3pOVGN6a2M5ZCc/Pg0KPHg6eG1wbWV0YSB4bWxuczp4PSJhZG9iZTpuczptZXRhLyI+PHJk&#10;ZjpSREYgeG1sbnM6cmRmPSJodHRwOi8vd3d3LnczLm9yZy8xOTk5LzAyLzIyLXJkZi1zeW50YXgt&#10;bnMjIj48cmRmOkRlc2NyaXB0aW9uIHJkZjphYm91dD0idXVpZDpmYWY1YmRkNS1iYTNkLTExZGEt&#10;YWQzMS1kMzNkNzUxODJmMWIiIHhtbG5zOmRjPSJodHRwOi8vcHVybC5vcmcvZGMvZWxlbWVudHMv&#10;MS4xLyIvPjxyZGY6RGVzY3JpcHRpb24gcmRmOmFib3V0PSJ1dWlkOmZhZjViZGQ1LWJhM2QtMTFk&#10;YS1hZDMxLWQzM2Q3NTE4MmYxYiIgeG1sbnM6eG1wPSJodHRwOi8vbnMuYWRvYmUuY29tL3hhcC8x&#10;LjAvIj48eG1wOkNyZWF0ZURhdGU+MjAyMC0wOC0wOVQxMzoyMTo0MC4zNjA8L3htcDpDcmVhdGVE&#10;YXRlPjwvcmRmOkRlc2NyaXB0aW9uPjxyZGY6RGVzY3JpcHRpb24gcmRmOmFib3V0PSJ1dWlkOmZh&#10;ZjViZGQ1LWJhM2QtMTFkYS1hZDMxLWQzM2Q3NTE4MmYxYiIgeG1sbnM6ZGM9Imh0dHA6Ly9wdXJs&#10;Lm9yZy9kYy9lbGVtZW50cy8xLjEvIj48ZGM6Y3JlYXRvcj48cmRmOlNlcSB4bWxuczpyZGY9Imh0&#10;dHA6Ly93d3cudzMub3JnLzE5OTkvMDIvMjItcmRmLXN5bnRheC1ucyMiPjxyZGY6bGk+TU9PTEtB&#10;PC9yZGY6bGk+PC9yZGY6U2VxPg0KCQkJPC9kYzpjcmVhdG9yPjwvcmRmOkRlc2NyaXB0aW9uPjwv&#10;cmRmOlJERj48L3g6eG1wbWV0YT4N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PD94cGFja2V0IGVuZD0ndyc/Pv/bAEMABwUFBgUEBwYFBggHBwgK&#10;EQsKCQkKFQ8QDBEYFRoZGBUYFxseJyEbHSUdFxgiLiIlKCkrLCsaIC8zLyoyJyorKv/bAEMBBwgI&#10;CgkKFAsLFCocGBwqKioqKioqKioqKioqKioqKioqKioqKioqKioqKioqKioqKioqKioqKioqKioq&#10;KioqKv/AABEIAXMEA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pG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rJv/E2nadetaXD&#10;TGZFDMscDvgHpyB7VX/4TLSf+nv/AMBJP8Kvkk+hg8TRi7Oa+83qKwf+Ey0n/p7/APAST/Cj/hMt&#10;J/6e/wDwEk/wo9nLsT9aofzr7zeorB/4TLSf+nv/AMBJP8KP+Ey0n/p7/wDAST/Cj2cuwfWqH86+&#10;83qKwf8AhMtJ/wCnv/wEk/wo/wCEy0n/AKe//AST/Cj2cuwfWqH86+83qKwf+Ey0n/p7/wDAST/C&#10;j/hMtJ/6e/8AwEk/wo9nLsH1qh/OvvN6isH/AITLSf8Ap7/8BJP8KP8AhMtJ/wCnv/wEk/wo9nLs&#10;H1qh/OvvN6isH/hMtJ/6e/8AwEk/wo/4TLSf+nv/AMBJP8KPZy7B9aofzr7zeoqlperWmsW7zWLO&#10;yRyGNw6FCrAA4wR6EVdqWmtGbxlGa5ou6CiiikUFFFFABRRRQAUUUUAFFFFABRRRQAUUUUAFFFFA&#10;BRRRQAUUUUAFFFFABRRRQAUUUUAFFFFABRRRQAUUUUAFFFFABRRRQAUUUUAFFFFABRRRQAUUUUAF&#10;FFFABRRRQAUUUUAFFFFABRRRQAUUUUAFFFFACZGcVTuNZ021k8u5vreN+6tIAR+FeY/HL4mp4Q8O&#10;yabptw8eqXQ2q0TANGO59vw5r5Ku/EWqXk7SzXs7MTnJcn9TzTA+/W8R6Oqk/wBo25wM4Egrzi8/&#10;aJ8NWd5LbtoXiOUxMV3xWsRVsHGQfN6V8hf2vqH/AD+z/wDfw0n9q3/a8n/7+GgD64/4aS8M/wDQ&#10;u+J//AOH/wCO0f8ADSPhr/oXPE//AIBw/wDx2vkf+1b/AL3k/wD38NaGl6nqHmMftMxXHJ3ZxQB9&#10;daT8ePDmrNIE0nXLbywCftNvGufpiQ1fk+Mfh2NsNbaj+ESf/F18j/2nef8APzL/AN9UHU73tdSf&#10;99VacLbGEoVXO6lZeh9bj4y+Gz0t9R/79J/8XUo+L3h7AJgvhnplIxn/AMfr5C/tS9/5+ZP++jQN&#10;VvQR/pDsPQng006d9URUp12vcqW+R9g/8LW0PGfsuoY9fLT/AOLrovD3iG08S6e95YxzRxpKYiJl&#10;AOQAexPHzCvlDwx4sjeGCyniCNu2bwSc56ZzX0b8Kf8AkVbn/r9f/wBASuqpTouj7SmeRh8TjoY/&#10;6tiGmmm00tzt6KKK4D6EKKKKACiiigAooooAKKKKACiiigAooooAKKKKACiiigAooooAKKKKACii&#10;igAooooAKKKKACiiigAooooAKKKKACiiigAooooAKKKKACiiigAooooA5yy/5KJqf/XnF/OujrnL&#10;L/komp/9ecX866OrnuvRHLhvhl/il+YUUUVB1BRRRQAUUUUAFFFFABRRRQAUUUUAYPhb/Wa5/wBh&#10;WX/0FK3qwfC3+s1z/sKy/wDoKVvVc/iObC/wl8/zCiiioOkKKKKACiiigAooooAKKKKACiiigAoo&#10;ooAKKKKACori5gtIGmu5o4IlxmSVwqj8TUtc547/AORVl/67Rf8AoYqormkkY16jpUpTXRXNL/hI&#10;tF/6DFh/4FJ/jR/wkWi/9Biw/wDApP8AGpP7G0v/AKBtp/34X/Cj+xtL/wCgbaf9+F/wp+4R/tHl&#10;+JH/AMJFov8A0GLD/wACk/xo/wCEi0X/AKDFh/4FJ/jUn9jaX/0DbT/vwv8AhR/Y2l/9A20/78L/&#10;AIUe4H+0eX4kf/CRaL/0GLD/AMCk/wAaP+Ei0X/oMWH/AIFJ/jUn9jaX/wBA20/78L/hR/Y2l/8A&#10;QNtP+/C/4Ue4H+0eX4kf/CRaL/0GLD/wKT/Gj/hItF/6DFh/4FJ/jUn9jaX/ANA20/78L/hR/Y2l&#10;/wDQNtP+/C/4Ue4H+0eX4kf/AAkWi/8AQYsP/ApP8aP+Ei0X/oMWH/gUn+NSf2Npf/QNtP8Avwv+&#10;FH9jaX/0DbT/AL8L/hR7gf7R5fiR/wDCRaL/ANBiw/8AApP8aP8AhItF/wCgxYf+BSf41J/Y2l/9&#10;A20/78L/AIUf2Npf/QNtP+/C/wCFHuB/tHl+JH/wkWi/9Biw/wDApP8AGpINa0u6nWG11Kzmlb7s&#10;cc6sx+gBo/sbS/8AoG2n/fhf8Kx9WsbS08RaAbS1hgLXL7jHGFz+7PpTSi9ETOdemuaVrXXfq7HS&#10;0UUVmdYUUUUAFFFFABRRRQAUUUUAFFFFABRRRQAUUUUAFFFFABRRRQAUUUUAFFFFABRRRQB8Q/G+&#10;6nuPiZqi3DlhHdTKgJ6KHIFedV6J8bV/4uhqnvczf+jDXn2w9wabAZijFO2n0/SjafT9KVw0HRQv&#10;M+2NSzegq/Z299FIEVHVHPIx1rPUuhyhZT6ipBNcBgfMk49zT0C5vT28tvjzUK56E96hzSec8sa7&#10;3ZuOMnOKTOKVw5o9x2aQmmk0maBcy7l3Tcm6YA87GI+oGR+oFfYnwp/5FS4/6/G/9ASvj7Qxv1ZF&#10;9UYfoa+w/hWMeFrj/r8b/wBASumH8CXqjzK+mPo+kv0O1ooormPUCiiigAooooAKKKKACiiigAoo&#10;ooAKKKKACiiigAooooAKKKKACiiigAooooAKKKKACiiigAooooAKKKKACiiigAooooAKKKKACiii&#10;gAooooAKKKKAOcsv+Sian/15xfzro65yy/5KJqf/AF5xfzro6ue69EcuG+GX+KX5hRRRUHUFFFFA&#10;BRRRQAUUUUAFFFFABRRRQBg+Fv8AWa5/2FZf/QUrerB8Lf6zXP8AsKy/+gpW9Vz+I5sL/CXz/MKK&#10;KKg6QooooAKKKKACiiigAooooAKKKKACiiigAooooAK5zx3/AMirL/12i/8AQxXR1znjv/kVZf8A&#10;rtF/6GKun8aOXGf7vP0Z0dFFFQdQUUUUAFFFFABRRRQAUUUUAFFFFABWDr3/ACMHh/8A6+ZP/RZr&#10;erB17/kYPD//AF8yf+izVw3ObE/w/nH/ANKRvUUUVB0hRRRQAUUUUAFFFFABRRRQAUUVzOseNrPT&#10;5Ggs0+1zLwSDhAfr3/CrjCU3aKInUjBXkzpqK80l8c6xI5KNDEOyrHnH55qW18e6nE/+kxw3C+m3&#10;afzH+Fb/AFWpY5vrlK56NRWNo3iex1k+XGTDcY/1UnU/Q962a55RcXZnVGUZq8WFFFFSUFFFFABR&#10;RRQAUUUUAFFFFAHxH8Wl/wCLr6iG53X8/X/rs1dZ4R+HsfiXQ9S1Ay28H2Vf3SMF+dhyfwxWB8ak&#10;C/GC5CjGZ2J/77NPgkmiVkildFcYZVbANc1eXLLU8bMqihOPMQR2cAbBgjyP9gVajs7f/n3i/wC+&#10;BSxpVqJK82U2fM1K0u5oWWgW8rwK0UZ8wKxHljoTjr61cfw7aRtzHFhlJX92DnCg/wDs1UomkVQF&#10;dgB0GelWFZyOWbpjrWMqmhxSrStuy6mh26wofLiIY4TEXbAbn04Iqr9jtx/y7xf98CpIpHClQ7Y+&#10;tPApc7aOSdad9GyH7HbY/wCPeL8UFdNqHgzTLPw0moRsrymNJCDGuxt38IPqP6isCntJI0QjaRig&#10;5Ck8CoVWydzSlinGMlLW+x5vsX/hYkkaKFXeQABjtX1d8Lv+RXuP+vxv/QEr5Ui5+KDD/pqf5V9W&#10;/DJGTwzcbhjN4x/8cSvqcP8A7r9x9tD/AHjDf4ZfkjsaKKKzPdCiikJA60ALRXOav440XSmaNpzc&#10;zLwY7cbsH0J6frXLXfxN1SVsabpcMK+ty5fP4Dbj9a3hh6s9UjGVenHdnplFeM3XjfxXK5Yarb2i&#10;5+7HEmB/30p/nVQ+M/FGf+Rmiz2Hlxf4VusDUfVGX1un2Z7jRXiVt408ZxS711m1vV/55yQoB/46&#10;oP61qW/xV8QWrH+1NCt7pOxtJChH4Hdn9KUsFVW2o1iqbPWaK4zRfil4b1aYW89w+m3ROPJvV2c+&#10;m77v5nNdkrBgCpyD3FcsoSg7SVjojKMleLFoooqCgooooAKKKKACiiigAppbFJLKIo2dyAqjJJ7V&#10;4R8Vfjm2kXMuj+Ggkt0p2yyt9yL24+8fboPfpQB7fNqlpBnzJ0GOuDnH1xUP9v6X/wA/ifkf8K+F&#10;9W8T65rlwZdW1a8uW7K8pCL7BRwPwFZvmSf32/OgD76/t/TP+ftPyP8AhSjXtMPS7T8j/hXwL5j/&#10;AN9vzo8x/wC+350AffR1zTh/y9p+RpRrmmn/AJe0/I18DxSHzBuJI+tXVUd/50Afdf8Abenf8/cf&#10;60f23p3/AD9x/nXwykSntUywx90DUAfcH9tad/z9x/nS/wBtad/z9x18SJawnrGKmWztz1iU/hQB&#10;9oS6/YoyiOZJM9SDjFQDxLa91/8AHq+PFsLU9YEP4VMun2h/5YJQB9ff8JJa+g/76qWHX7ORiJJU&#10;jGAQS3WvkEaZZn/l3SnrplkCD9mjyPagD7Jju4Zf9XIrcetS5r5E0u/1fQJVl0DV7u0IOfJaVpIG&#10;+qE4H1GDXtfw1+KqeJJf7K1uNbXVo0zsB+WVe7Ie/wBOooA9RopAc9OlLQAUUUUAFFFFAHOWX/JR&#10;NT/684v510dc5Zf8lE1P/rzi/nXR1c916I5cN8Mv8UvzCiiioOoKKKKACiiigAooooAKKKKACiii&#10;gDB8Lf6zXP8AsKy/+gpW9WD4W/1muf8AYVl/9BSt6rn8RzYX+Evn+YUUUVB0hRRRQAUUUUAFFFFA&#10;BRRRQAUUUUAFFFFABRRRQAVznjv/AJFWX/rtF/6GK6Ouc8d/8irL/wBdov8A0MVdP40cuM/3efoz&#10;o6KKKg6gooooAKKKKACiiigAooooAKKKKACsHXv+Rg8P/wDXzJ/6LNb1YOvf8jB4f/6+ZP8A0Wau&#10;G5zYn+H84/8ApSN6iiioOkKKKKACiiigAooooAKKKZ5sfmbPMXf/AHd3P5UAcr441x7OBdOtXKyT&#10;LulYdQnTH4/y+tefVt+MGZvFV5uzwUAB7DYKxK9ihFRpqx4WIm51HfoFFFFbHOPileGVZImKOhyr&#10;KcEGvVvDmr/2zo8c7485TslA/vDv+PWvJq6Xwj4gttFa5jvfM2TFSpRc7SM5z+YrmxFPnhdbnXha&#10;vJOzejPSaKgs762v4BNZzpMnqp6fX0qevLaa3PZTTV0FFFFIYUUUUAFFFFABRRRQB8WfGJ2k+L1y&#10;XJz9rkX8BKcVo28CsvK5J6e5qt8ax/xeSYD/AJ7H/wBDNb+hyR2moW88wyiPk8ZxXFiX76Pms7dp&#10;QRDLpU1rt+1W00G/lfMQru+metadv4av57OO5gtWkifPKnp9a3/Emq2F5p4htQjEkNlVxzn7x/zn&#10;msi1iVYVZo5QGXBKPjIrlkleyPmarjGVr3RBNpU9gUF3C0RYZUMetM8pf8mtQWkOATbTc9CZB60j&#10;RQxvg27YA5BcdfasJU+xwyeuhRihXd3/ADqYwqPWrsNvF5xVreQnP/PQDFWXtYdrsIJF/u5ccUlE&#10;xcZPW5keUvvQyALwTWutpAWA+zyLwCQZBWfeBBM4iRo1HG1jkjFYzikiXFrc8whP/F1T/wBdj/6D&#10;X1d8MiT4ZuCTk/a2/wDQEr5Qg/5KyR0/fHt7V9b/AA/igh8PzLbO7qbliSwxzsWvqMO/9l+4/RKc&#10;f3+Gf91/kjqaKKKg90bJIkMbSSsERQWZmOAAOprynxZ40m1HzY4pja6ahIODhpR0yfY+n9a7bxzO&#10;8HhWcJkGVljJBxwTk/yx+NeGeMoZrTUobaTIj8oSKOxySM/pXp4GjGXvSODFVJL3UQ3XiLGUsIgi&#10;/wDPRxyfwrLm1G8uM+dcyEH+ENgfkOKrUV7KikeZcKKKKoAqxDf3duR5NxIoHRd2R+R4qvRSA1xr&#10;Ed2oi1a1juE7Oowy/T/62K6Pw74w1LwUsc9pPJqnh4nElqzZe3HcoT0x6cD1xnNcLW54UhkvNWaz&#10;Vd8U0beYuMjAHU/y/GsatOEotS2NKc5Rl7p9JabqNrq2m29/YTCa3uUEkbjuD7dvp2q1XmvwPmk/&#10;4Q++s3laWO01GWKEnoq7VOB+JY/Vq9Kr5yrD2c3Hse3TlzxUgooorMsKKKKACiiigDz74xeK38Le&#10;CLqa3O2d1CRn/bY4X+p/CvjWSV55WllZndzuZmPJPqa+h/2m3vxBp6bojYNMuFGd5kCOee2MH618&#10;749aAEoxS4pcUAJijFOxRigBOnNaMbB0U+1U3t2jUM4xkZHPap7Al28vknqoo23A0Iio6jNWUdP7&#10;tNWwugoxA9SLaXa/8uzn8RQA8EE8DFTIKgMdxEu+S3ZVA5JPSpozkZHQ9KALCCplqFKmWgCZalUV&#10;GgqRaAJKq3L3FrJFf6c5ivrNxNbuvHzDnH0I4I96s5pjAHg96APqbwbrsfiTwrYapDwtzAsmPTI6&#10;fgcj8K3a8o/Z9fUG+HsX2poTZq8i2wUHeAHOd3br0xXq9ABRRRQAUUUUAc5Zf8lE1P8A684v510d&#10;c5Zf8lE1P/rzi/nXR1c916I5cN8Mv8UvzCiiioOoKKKKACiiigAooooAKKKKACiiigDB8Lf6zXP+&#10;wrL/AOgpW9WD4W/1muf9hWX/ANBSt6rn8RzYX+Evn+YUUUVB0hRRRQAUUUUAFFFFABRRRQAUUUUA&#10;FFFFABRRRQAVznjv/kVZf+u0X/oYro65zx3/AMirL/12i/8AQxV0/jRy4z/d5+jOjoooqDqCiiig&#10;AooooAKKKKACiiigAooooAKwde/5GDw//wBfMn/os1vVg69/yMHh/wD6+ZP/AEWauG5zYn+H84/+&#10;lI3qKKKg6QooooAKKKZLNFBGZJ5EjQdWdgB+ZoAfVTVNSg0nT5Lu5ztXgKOrHsBVY+JdGEmw6jDn&#10;2PH59K5Px3qUd3cWkFtOksKxmTMbBgSTjqPp+tb06TlNJo56taMINxepkar4l1HVpD5kzRQ54hjO&#10;APr61k0lFerGKirI8SUpSd5MVmLNliSfUmkooqhBRRRQIKKKKAL2larcaPfLc2rdOHQnhx6Gta58&#10;c6xM5MLRW69gkYP881zdFZunCTu0aRqzirRZ1Nn491KGQfbI4riPuANrfmOP0rt9K1a11izE9o/s&#10;6H7yH0NeP1o6PrVzol009ptbeu1kcEqawq4eMl7ujOmjipRdpu6PXaK4K3+IV0JB9rsoXTv5RKn9&#10;c11ej69Za1GTaORIoy8T8Mvv7j3rhnRnBXaPRp16dR2izSooorI3CiiigD4u+Lwb/hcNx5mc/bJM&#10;Z9PNbFdBbnauCOlY/wAaP+Szyf8AXc/+hmtlOK8zHStKPofJ8QfFBFpJBjpUgkOKhSplTNeROu11&#10;PkWkPErH1/OnhzSKlT+SwXJUgeuK5XiJdzJkXmsPX86mExx3/OozHilUcURxDvuQ7MkMxPXP50xp&#10;N2aCOKYaqVRvqJI83h/5K2f+ux/lX1z8Pjnw/N8oX/SW4H+6tfI0PPxe/wC2x/lX114BGNAm/wCv&#10;lv8A0Fa+0w/+6/cfo9P+Phl/df5I6iiiipPcOZ8f/wDIrn/rsn9a4vT9L0zxz4Xi0/Upfsuo2mVt&#10;7kDPHGAR3GMAj2HNdp4//wCRXP8A12T+teY6O7RQho2KsHOCO1enQT9hdbpnn1natZ7WOb8QeCNd&#10;8NyMb6yZ7cdLqDLx49zjj8QK5+vovTNTuks4W8zcGQEq3I6VDqWj+GtTj8zVtEtdxOWljXy2J9yu&#10;CfxNaxzBx0qL7iJYRPWDPnqivZL3wN4DnbdHNe2I7rDLuH/jwaqD+BPAaZzrOqn8F/8AjddCx1J9&#10;zJ4Woux5VRXqcXh34e2L7pTqt+P7sjBR/wCOhaeNb8LaRv8A7D8JwF/4JbxvMKn1wdx/Iin9ci/h&#10;i2L6u18TRwug+Dtd8Ruv9m2LmJj/AMfEuUiUeu4jn6DJrrrttG8B6TNpuk3I1DXblSlxdpjZAPQe&#10;/t1zyegFU9d8b65rEbxS3X2eBuDDbDYp+p6n6E4rkW/1wpLnqv39F2/zB8tNe7v3PWfgX/yLWr/9&#10;hN//AEBK9PrzD4F/8i1q/wD2E3/9ASvT68fE/wAaR6WH/hIKKKK5zcKKKKACiiigDwH9psg6Tpn+&#10;zejP/fpq+cgK+i/2mf8AkF2H/X8P/RLV87DpQAlFLTqAG0fTinUUAOMrNHt4x7UkL+TMrg4xSUfW&#10;gDdS6uGUEXEvPvUiz3Df8vMv51n2Mm+HDdVOKvJQBM3myriS4kKnqCetToAAAowAKhWpkoAnXtUy&#10;VAvWploAnWpBUK08GgCTNJnmm7qTPzCgD3j4AcfC60x/z2n/APRhr0+vMPgD/wAkts/+u0//AKMN&#10;en0AFFFFABRRRQBzll/yUTU/+vOL+ddHXOWX/JRNT/684v510dXPdeiOXDfDL/FL8woooqDqCiii&#10;gAooooAKKKKACiiigAooooAwfC3+s1z/ALCsv/oKVvVg+Fv9Zrn/AGFZf/QUreq5/Ec2F/hL5/mF&#10;FFFQdIUUUUAFFFFABRRRQAUUUUAFFFFABRRRQAUUUUAFc547/wCRVl/67Rf+hiujrnPHf/Iqy/8A&#10;XaL/ANDFXT+NHLjP93n6M6OiiioOoKKKKACiiigAooooAKKKKACiiigArB17/kYPD/8A18yf+izW&#10;9XOeJbmC01rQJbqaOGNbmQs8jhQP3Z7n61cNznxOtP5r80dHRWb/AMJJof8A0GdP/wDApP8AGj/h&#10;JND/AOgzp/8A4FJ/jUHQaVFZv/CSaH/0GdP/APApP8aytT8c6fYajaw27xX1vIrNPLayiQwgY5IG&#10;eOST7CgDS8Qa5Hoen+cy75pDtiT1PqfYV5jqGp3eqXBlvZmkOeBn5V9gO1a/jS/W+1pDDKstusKm&#10;NkOQQec/r+lc7XqYemowUurPGxVWUpuPRBRRRXUcYUUUUAFUIr64lgkuPIhWFDIMmU5+UkdNvt61&#10;frMj0eOOyuB5MH2qXzcTBefmLYycZ6EVEua+hpHltqWE1GA3DwudjRxrIzEfKAc9/wAKSTVLdBEV&#10;dWV5fLYk42/KSOPw/WoJ9Nmm81AyBJrdIy245VlLEcdxz6jpTV06dWjmVI1mSQMQ1xJJuAVgBuYZ&#10;HLenHvU3mVywLp1C0WFZTOmxs4P06/THf0p/2uD7R5IlXzPTPtn88c49KzZNNvXjZRIgE7O0yLIy&#10;BScAYIGTgDpxnNKdKmbMe9Yo3i8uZkkYmT5Nv3SMA9Pm68Yo5pdg5YdzRgu4LnPkSq+ACceh6H6e&#10;9S1Q0+ykt3LzqN4XYGE8kmR9G+79Bn61fq43a1M5JJ6BRRRVEhVixvZ9PvI7m1cpJGcjHf2PtVem&#10;vLHHjzHVc9NxxSdralRvfQ9psrpL6xhuo/uzIHA9MjpU9cR4W8ZaRb6bb6deXKwyR5AkdhsOST1z&#10;x1710v8Awkmh/wDQZ0//AMCk/wAa8WceWTR79OXPFM0qKzf+Ek0P/oM6f/4FJ/jWVdeOdOttdS08&#10;yKeyaFWe8gkDrExYjDY6Dgc+4qDQ+XfjT/yWeT/ruf8A0M1tRjNYnxmYN8ZWZSGUzZBByCN5rdiF&#10;ePmUrOPofJcQfFAsRrWxo+jy6pc7Y+I1++5HSsyFCzYXqeBXqGvR23hD4c20cSD7dc4VWHXcRkn8&#10;B/SvGo0/bNye0dz5/C4b2/PN/DFXZgy32ieHD5UUYnuQOT1P59qiXx9GrYaz+X0DVyVvp91qM7LA&#10;jSyn5m55NJcabcWt0ba4iZJgQDGRzk9KrnVrxWhXtpJXirL0O4jbRvEiEQKLe59hgn+hrnb/AE6X&#10;Tbpopx7q3YissJcadd5+aKeFsEdCpHau2unTXfCqXoXE0Qy31HWsZxjNNx0aM6kY14vS0l+JyT8V&#10;CetStk1E9caqHmRPOID/AMXe/wC2x/8AQa+vPAJzoE3/AF8t/wCgrXyRaWdzL8VGuIreV4I5yHlV&#10;CVT5e56CvqnwRrWl2mhyx3Wp2cLm4JCyTqpxtXnBNfoWGa+q/cfo1OL9vh2lpyv8kdrRWb/wkmh/&#10;9BnT/wDwKT/Gj/hJND/6DOn/APgUn+NI9wyvH/8AyK5/67J/WvMtOGLfHua7Hxt4ot7yOXT7Qx3N&#10;soik+1QSh1ViWG046dB/k1x+n/6kf7xr1MM17BrzPOxCftU/I7jT5P8AQYR6IP5VJfvmwcfT+dUL&#10;GXFrF/u1YuXzZsPp/OvPq7nXT2MSfvWdP1rRn71nT9adMUjPm71nzdTUmqw72idnkVAdjeW5UgsQ&#10;Awx3BwPoTWfLJcWql7hjNED8xKgOnvxwR37Y9+3o01ockmRz9DVFv9aKuzHKnHI9qpN/rRXdTOaZ&#10;6z8C/wDkWtX/AOwm/wD6Alen15h8C/8AkWtX/wCwm/8A6Alen14eJ/jSPUw/8JBRRRXObhRRRQAU&#10;UUUAeB/tNpjR9LP969/9pNXzqkbOcKpY46AV9F/tOkHRNJwc4vcH2/dNXjvw5Xd4xhzjHkvkY68V&#10;dOHPNR7mOIq+xpSqWvZXOZ+yzf8APGT/AL5NO+zzf88ZP++TX0L5a91X8qPLT+6v5V6v9m/3v6+8&#10;+c/1g/6d/j/wD55+zTf88n/75NL9nm/54yf98mvoXy0/ur+VHlp/dX8qP7N/vf194f6wf9O/x/4B&#10;89fZ5v8AnjJ/3yaPs83/ADxk/wC+TX0L5af3V/Kjy0/ur+VH9m/3v6+8P9YP+nf4/wDAPALRJY5h&#10;uikCtwfkPNa6W8+P+Peb/v01e0eWo6KPyq7G+9c5IPTrSeW2+1+H/BHHP7/8u/x/4B4itvP/AM+8&#10;3/fpqmWCb/nhN/37Ne2g+5/Onj6/rUf2f/e/D/gmizx/8+/x/wCAeKrbzf8APCX/AL9mpFtp/wDn&#10;jL/37Ne0An1/Wng0vqH97+vvK/tp/wAn4/8AAPGRBP8A88pf+/Zp4t5/+eUv/fs17IKfx70fUP7w&#10;/wC2f7n4/wDAPGvs9x/zwk/79moGyr7WBBzyDXtmfSvIvETf8VDeZ/56muavh/YpO534PHfWpOPL&#10;a3me2/AH/kldl/12n/8ARhr06vMfgD/ySqy/67T/APow16dXKekFFFFABRRRQBzll/yUTU/+vOL+&#10;ddHXOWX/ACUTU/8Arzi/nXR1c916I5cN8Mv8UvzCqMmtafFr0OiyXKjUJoGuI4MHJjUgE5xgcnpn&#10;JwcdDi9XlWo23ii41G+8WW2iW7raaktxbM91It2bW3DxNGsHkkN5iPcMvzj/AFynsBUpXOo9VqGC&#10;8t7qS4jt5kke2k8qZVOTG+1W2n0O1lP0Irgb+1v/ALJdajPca4Y5NXaCcW89wGjsfMz+7jQ5HIXL&#10;qN4QsAwAwKehtPofiC4vEi1pdHk1ebJlhuZpJVaxthG7hgZGG5HAZs4PHWnygeli6gN41oJkNwsY&#10;lMWfmCEkBsemQR+FS15fbyeJJNPvSz6sjtaw+Xu8zcrG/m3Yz38vZn/Zx2xVrULO90vUZtP87XW8&#10;Pi/he4kjurqadY2t5MhJQxm2easWdrcZPRSaOUD0SSRYYnkkOERSzHHQCqA1/TTpen6iLn/RdRMK&#10;2snlt+8MuPL4xkZyOuMd8Vl+F47q58N3sMzXn2d7ieOxe/3+eYDwpff8553YLfMV2k81zunGa98M&#10;+EPDy2N9FqGmy2f20TWkiRwC3UbyZCAjAlcLtJ3bgRxkgsB6PRXmos/EVnollqGkzarLrN3Y3aSJ&#10;dXEkkfmCJjDmNyUQ71QZAGcnJOTWt4UOPERXR31uTSzY7ro6u10xFxvGzZ9o5B2+ZuC/KPl4FHKB&#10;2lFFR3FxFa27z3MixRRrud2OAoqQMXwt/rNc/wCwrL/6Clb1c54NuYryHV7m2ffDNqcjo2CMgqhB&#10;5ro6ufxHPhv4S+f5hXNeMY/PbR7YySJHcX6xyeW5UkEHuK6Wuc8Vf8f2gf8AYST+Rop/ETi9aLXp&#10;+aD/AIQjTP8Anvf/APgU1H/CEaZ/z3v/APwKaujoo9pPuH1PD/yI5z/hCNM/573/AP4FNR/whGmf&#10;897/AP8AApq6Oij2k+4fU8P/ACI5z/hCNM/573//AIFNR/whGmf897//AMCmro6KPaT7h9Tw/wDI&#10;jnP+EI0z/nvf/wDgU1H/AAhGmf8APe//APApq6Oij2k+4fU8P/Iji/EHhay0zw/e3ltPe+bDEWTd&#10;csRmus08ltMtSTkmFCSe/ArN8Yf8ifqX/XE/zFaOnf8AILtf+uKf+giqk24K5FKnCniJKCsrL82W&#10;aKKKyO0KKKKACuc8d/8AIqy/9dov/QxXR1yXizU7PU/CNw9hcJMI7mON9vVWEg4INXT+NHLjP93n&#10;6M62iiioOoKKKYk0UskiRyI7xNtkVWBKHAOD6HBB+hFAD6KZBPFcwJPbSpNFIoZJI2DKwPQgjqKf&#10;QAUU2SRIYmkldUjRSzOxwFA6knsKb9pg+y/afOj8jZ5nm7ht24zuz0xjnNAElFVLrVtOsrOO7vL+&#10;1t7aUqI5pZlVHLfdwxODnt61OtxA9w0CTRtMiLI0YYFlViQrEdcEq2D3wfSgCSio4biG5jMlvKkq&#10;BmQtGwYBlYqwyO4III7EEVJQAVyXjGWzg13w/JqRjFqss3mGUZXGwdQfeutrA19Q+veH1YBgbmTI&#10;I/6Zmqirsyqz5I381+LSKv8AbHgj+/pf/flf8KP7Y8Ef39L/AO/K/wCFdJ9mg/54x/8AfAo+zQf8&#10;8Y/++BUmpzf9seCP7+l/9+V/wqxY6r4Te4IsJdOWUIxJSNVIUD5ucdMVufZoP+eMf/fArH1jwnY6&#10;3f2c90WWK23boEGFlzjg+3AoA881KwX7TLqWkW8sWiyyFITIOGbqSg6heuM//qo17NcWNtdWLWc8&#10;KtAV27AMADtj0xXCar4FvLaRn0w/aoeyEgOP6GvQw9aKjyyPMxVCTlzxRylFXZ9I1G1jaS4sbiNF&#10;+87RHaPxqlXamnsec01uFFFFMQUUUUAFFFFABRRRQAUUUUAFFFFABWh4buNNtvEyya0YBbfZnH79&#10;QV3bhjg9+tZ9G3cQMZPbisqsPaR5TajU9nPmsei/2x4I/v6X/wB+V/wo/tjwR/f0v/vyv+FYGneB&#10;NQuZV+3KlrF1JyGY/QCu/ttOtLS2jggt4xHGu1QVBry6kIw2dz2aVSc9XGxz/wDbHgj+/pf/AH5X&#10;/Cp4NT8JSWt39nk0/wAlYj9o2RgAp0weOee1bv2aD/njH/3wKyLzwnYX/iGHVLobxDEEW32gIWDE&#10;hj6/e6VkbHyf8V20v/hP7JdLguIsNwJm6R5+UY9ev4Y610ENYXxp/wCSzyf9dj/6Ga24jXg5s7OJ&#10;8lxB8UDU08gahBu+75i5/Ou/+Lu7ZoDjPk/vBkdMkLj+RrzeJsYI4Ir03Vr6w8VfC4GeZYruyIIy&#10;efMUYx+INedg5RlSqU27NnlYBxlQrUb2bX5HDaTFM92J7W0+2GA7jCBkkfTqfwrYkFlbaxJcXcrW&#10;91JEsgikQv5cjdc46YHIHbNcYlwQ3zEq68H1pfO9e/WsIe5FLc5KVRUo8trm9r4i/t67McvmhpCx&#10;YDHOeRW34V/5FK/Z+F+fGfpXDLI0riOPq3U+ldzd3NtpnhKGzspFcyrgkdffNRFqDlNsqnJKU6kn&#10;ucwx5qBzUjsO1QMa8+Luzy4rU1PhBcabbeLtck1owC285h+/UFd21McHv1r2T+2PBH9/S/8Avyv+&#10;FfIdszL8W8BiFabkA9eK+u/AkUMugzMY0b/SWGSoP8K1+jYeF8Opdkj9No4hQdGjb4o3v6Jf5i/2&#10;x4I/v6X/AN+V/wAKP7Y8Ef39L/78r/hXSfZoP+eMf/fAo+zQf88Y/wDvgVZ6RgpqvhJtOvDDJYfZ&#10;hH/pAjjA3KegIA59q8xg8g3VwbBZEsjITAkpy4X3rtfH+gW/lnVzI2QEiEAGEGCx3e55P5muDW7h&#10;sNPe5un8uKPlmwTjnA4Hua7sNSvHnOPEVNeQ6ezkxAg9qtyPutyKxNL1C3vrGK4tJBJC4+VgMd8d&#10;D3qTS9f07Wo5hptwJvJID/Ky49OoHHB5rGtF6uxdOS0JJ+9Z0/WtGfvWXNMm4jOSDjpWHtadJJzk&#10;l6uxsqU6jtBN+hl6pj+z7gnkCJjz9KpGVJFcRuHMbFGPow659605wsilSMgjBB71lpYpbnFupAbO&#10;QWJyck5578n/ACBXZDF4ZaOor+q9fyMJYXEPVQf3P0/My4/3ZktuR5R+TJ6oen5cj8KiP+uFTain&#10;7veIt7KfvD7yj1FV4zuKHcHOOWAxmvXh3POket/Av/kWdX/7Cb/+gJXp9eX/AAL/AORZ1f8A7Cb/&#10;APoCV6hXh4n+NI9TD/wkFFFFc5uFFFFABRRRQB8+ftIzPJptujxeWItUVUb/AJ6D7Nnd+BJH4V5P&#10;8OP+Rvi/65PXsP7TSBdF0ojq19k/9+mH9K8e+HH/ACN8X/XJ63w/8WPqceP/AN1qej/I9hooor6g&#10;/OQoqa1s7m+Zls7eWdlGSI0JxVr+wNY/6BV5/wB+G/wqXOK0bNI0qkleMW/kZ9FaH9g6x/0Crz/v&#10;w3+FH9g6x/0Crz/vw3+FL2kO6K9hV/lf3Mz6mgbkjuatf2DrH/QKvP8Avw3+FKuhawG40u8/78N/&#10;hSdSDW6GqNVP4X9zGD3p4NWhomq4GdNu8/8AXBv8KeNF1T/oHXf/AH5b/CsueHc6VSqfyv7iqKcD&#10;VoaLqn/QOuv+/Lf4U4aNqZ/5h90PrC3+FTzw7lqlU/lf3FbNLmnT281rII7iJ4nIyA6kfzqPNNNP&#10;Yl3Tsx+a8g8Rt/xUN5/11Ir12vHvEbf8VFe/9djXn4/4YnuZN/El6HunwAGPhTZf9dp//Rhr06vM&#10;vgF/ySqy/wCu0/8A6MNem15R9KFFFFABRRRQBzll/wAlE1P/AK84v510dc5Zf8lE1P8A684v510d&#10;XPdeiOXDfDL/ABS/MKKKKg6gooooAKKKKACiiigAooooAK423R/G+ozNfMYNLspdgsc4kkcfxSjs&#10;PRa7KsPWtDlmuP7T0WUWuqRrjd/BOv8Accd/Y9RQBSsPBB0uAw6fruo28TNuKIUxnAGfu+gFWf8A&#10;hGr3/oZdU/76T/4msPwrot7qdjdHWNZ1eO6t7poHWK+YAYVSfXuTW5/wiKf9BzXP/A9qbTT1Ipyj&#10;KN47B/wjV7/0Muqf99J/8TWLrul3Gm6loMkurXt7v1OJQk5XC+/AHNbX/CIp/wBBzXP/AAPasfWt&#10;BTT9U0KT+0dRut2oxjbdXJkUYycgHvxTim3oTVlGMG5bHcUUUVJqYvizxCfC+gnU/sUt8FnhiaGE&#10;4cq8iqSowckAk7e+Md6ra/4yttGOii1h/tA6vcwxxmKQBUhd0Qzk85UGSMcdS69Oo0Ne02bVLS1i&#10;t2RTDe29w28kArHKrsBgHnAOK54+ABawyiyuvNZtQtJoFn4W1tYbhZvITAPAPmY4HVVPCg1St1Au&#10;DxPq96txe6HoUV7pltLLEZHvvLnnMTFX8qPYVYblYDc6ZI7Aglmo+M7iHShrOk6Wl7oqWcd7JdyX&#10;JhaSNwWAhTY29woBwxTlgM5ziqbHxX4Z0e9sPDljpuoWqtPNaSzXTxzxeYzPs8ryyshUsQMyJuGA&#10;SvLVTuPC+p3XhHTtC0e00+XTILKFLG91Bpbe806RYygmEflnMgByPmjIOV6c07ID0GikUEKATkgd&#10;T3pagDF8Yf8AIn6l/wBcT/MVQ03w/eT6VaSjxFqaeZAjbFZMLlQcD5av+MP+RP1L/rif5iqNj4TR&#10;9OtmGta0gMSkKl8wVeBwB2FX9j5nKv8AeX/hX5ssf8I1e/8AQy6p/wB9J/8AE0f8I1e/9DLqn/fS&#10;f/E0f8Iin/Qc1z/wPaj/AIRFP+g5rn/ge1QdQf8ACNXv/Qy6p/30n/xNH/CNXv8A0Muqf99J/wDE&#10;0f8ACIp/0HNc/wDA9qP+ERT/AKDmuf8Age1AB/wjV7/0Muqf99J/8TXOeJvCNvo2ird2VzN5glVb&#10;ndjFwGkyMgADIJ4PpxXR/wDCIp/0HNc/8D2rldX0fWovDbTa7eSMltcKttAZN5YGT77tk5ODgDsK&#10;un8aOXGf7vP0Z6VRRRUHUFed+TdaV4y8UeJdMSWcwX0UOoWiZY3FsLSBtyr/AM9IyzMMfeBdeSVI&#10;9EpqRRxu7RxqrSNucqMFjgDJ9TgAfgKadgPJtI8Q3lt4Itmttcj0qPS/Ddtf28bRxst4zLJw+4El&#10;MoowhVst15Aqz4m1a71WK6+26ibL7JrmlW8ekYjy+Z7WUuxI3lss+NpC4Q8Hk16U2n2b+RvtIG+z&#10;HMGYgfKPqvHH4U57K1kuPtEltC820J5jRgttByBnrjIz9armV7geZSa74i1G11aW9vbBLOVb+2ex&#10;a5TfGI0lChIxGH8z5VLbnYbdxAHFTx6bqP8AYK+Dvs850U24ufthB2fY9uTabv72/wCTb/zxPqK9&#10;ENhZtcSzm0gM0yeXJIYxudf7pPUj2qfYoj2bRsxjbjjHpRzAed+CpbKHWUbWXhS8/sWy/s5pyB/o&#10;3lDzPLJ/6aZ347eXn+GtHTL3SrL4gXk0FzZw6feaHZ/YZI3VYZViluTJsI+UhRLGTjoGFdXPp1ld&#10;W0dvdWdvNBGQUikiVlXHTAIwMU+5srW9iWK8tobiNWDKksYYAjocHuKVwMD4f/N4REwB8u5v765h&#10;bH+silu5pI3HsyMrD2IrpaKKT1YBWDr3/IweH/8Ar5k/9Fmt6sHXv+Rg8P8A/XzJ/wCizVQ3ObE/&#10;w/nH/wBKRvUUUVB0hRRRQAUUUUANkjSaJ45VDI6lWU9CD1Feca94PutOmaWwR7m1PI2jLJ7Ed/rX&#10;pNFa06sqb0Ma1GNVWZ4kQQSCMEdRTo4pJpAkKNI56KoyTXsc1hZ3BzcWkEpP9+MN/Onw2tvbZ+zw&#10;RxZ67EC/yrr+uK2xxfUXf4jxcjBweDSV0Pi7RH0zVGuI1P2a5YspA4VupX/P9K56uyMlKN0cE4OE&#10;nFhRRRVEBRWho2kT6zqCW8AIXrI/ZF9a19a8F3tnO8mnRtdWxOVC8uvsR3/Cs3UipcrZrGlOUeZL&#10;Q5iirH2C88zy/ss+/wDu+Wc/lW7o3gy+vpke/ja1turbuHb2A7fjTlOMVdsUac5uyRzzwyRojyRs&#10;qyDKEjAYZxketR17FNpNjcWKWc9sjwRqFRSPu/Q9qwJvh/pzuTDcXEQP8OQwH6VzRxUH8Wh1TwU1&#10;8Op55XReE9Ak1O/S6mQi0hbcWI++w/hH9a6mz8DaTbOHm825I7SN8v5DFdDHGkUapEioijAVRgCo&#10;q4pNWgaUcG1LmmOooorgPTCiiigD41+NJ/4vPL/13P8A6Ga2UbBrG+NHPxnl/wCu5/8AQzWsDXgZ&#10;t8UfQ+Vz5XlAuxNirKSYXbk4JzjNUIy23IGamRz3r5uUWfJSi7lh7eKf7459R1pg0uLqXkPtmlV6&#10;kVyemazU6kVozLmnHZj44o4BhFA9feh3yMdhUZbnmlijluJRHbxvK56JGpZj+AqLSk+5KjKT7jWa&#10;o2OafLFJFI0cyMjqcMrDBBqEnFWk07FxWp57Af8Ai7a/9dj/ACr67+HP/Iuz/wDX03/oCV8h25/4&#10;u2v/AF2P8q+wPh/Gkfh+YRsWBuWPIx/CtfpGF/3T7j72Kf1nDf4ZfkjqaKKKR7xx/j2ffoRQf89V&#10;/rXkXifjwbe/8A/9GLXqPjVidKP/AF0WuLtRmPB5BPNerhXajfzPNxGtW3kczeXEukNqOh2o/eaj&#10;IrWXHA807XHsBg0TRvpLeIY9OkliW0bT13xttYKEAJJXH4128QBIJAJHQ4qaeCae1ZLa5a1kOMSo&#10;isQB2wwIrOddJ2t/Wn+RcabZzHiLXbS4OmRaXqkTyNqEIdbecEshJyDg8jp7VflKxl/LmGCSSDzz&#10;ST6DLPPA+o6pcXkdvKJkiMcaAuOhO1QTj0qxMK4MRRjVjFU3Zq+uvX0cTuoVnScuZXTtpp+qZnSE&#10;tz7VB0ZQf739KsTd6oTEkYPIrknllapTdH2icXe+muqtff8ACx1QzGlTqKryPmSVtdNHe234lKeC&#10;XBPltjr0rOdSkwBGD1q7MeDVFj+9Ga+ooKqvjaforfqz5+s6b+BNerv+iPTvglP5Wi6op6HUX/8A&#10;QVr1lTuUEV438HWI0rU/+wg3/oK17BbHMIzXkYn+NI9Kj/DRLRRRXOahRRRQAUUUUAeEftNj/iR6&#10;P/1+/wDtJ68b+HXHjCL/AK5PXrf7SNwk+l2kabswamEbJ4z9n3cfgwryT4d/8jjD3/dPW+H/AIsf&#10;U48d/utT0Z7DRRRX1B+cnY/Dg/8AE0vT/wBMFz/31XS6jqV9dac154dmjlMJKyQsuWyDz+PtXNfD&#10;f/kJXv8A1wH/AKFWNaa3daLr9xPbsWXzn8yNujjcf1968mrRdSvJrdWPpKGLWHwdOMrpSctVutdy&#10;+fHutAkEwgg4IMfNJ/wn2tf3of8Av3Wjq2j2niexOs6F8tyB+/g6bj9P73864llKMVYEMpwQR0ro&#10;pQoVF8KTW6OLE1sZQl/EbT2d9Gjpf+E+1r+9D/37o/4T7Wv70P8A37rmaK2+rUf5Ucv1/Ff8/H95&#10;1cXjrWHHLQ5/3KlHjfVu5h/74rko22tn9KuRo0sipGpZ3OFUDkmolh6S+yjaGPxTXxs6SPxnrEjh&#10;I/KZ2OABH1NdbZ3tza2kT61NGs87BUiQdCe1YVjY2vhWxF/qeJL5x+7iHO32Hv6msSHUrnVPE1rc&#10;XL8mddqjooz0rglShVvyK0V17nsU8RVw1vbSbm+nZefn5F/xqca6vXiId653NdD43414f9chXO5r&#10;rw/8KJ52O/3mfqOzXjviRseIr3/rsa9gJwK8b8TH/io74f8ATU1y4/4Ino5L/Fl6HvvwB/5JTZf9&#10;dp//AEYa9NrzP4Bf8kpsv+u0/wD6MNemV5J9OFFFFABRRRQBzll/yUTU/wDrzi/nXR1zll/yUTU/&#10;+vOL+ddHVz3Xojlw3wy/xS/MKKKKg6gooooAKKKKACiiigAooooAKKKKAMHwt/rNc/7Csv8A6Clb&#10;1YPhb/Wa5/2FZf8A0FK3qufxHNhf4S+f5hXOeKv+P7QP+wkn8jXR1zPjCaO3n0Oad1jjj1FGZ2OA&#10;oAPNFP4hYt2otvy/NHTUVk/8JToX/QWs/wDv6KP+Ep0L/oLWf/f0UuWXY0+sUf5l96Naisn/AISn&#10;Qv8AoLWf/f0Uf8JToX/QWs/+/oo5Zdg+sUf5l96Naisn/hKdC/6C1n/39FH/AAlOhf8AQWs/+/oo&#10;5Zdg+sUf5l96Naisn/hKdC/6C1n/AN/RR/wlOhf9Baz/AO/oo5Zdg+sUf5l96I/GH/In6l/1xP8A&#10;MVo6d/yC7X/rin/oIrnfFHiHR7vwvfwW2pWssrxEKiygljXRad/yC7X/AK4p/wCgiqaagr9zGnOM&#10;8RJxd/dX5ss0UUVmdgUUUUAFc547/wCRVl/67Rf+hiujrnPHf/Iqy/8AXaL/ANDFXT+NHLjP93n6&#10;M6OiiioOoKKKKACiiigAooooAKKKKACiiigArB17/kYPD/8A18yf+izW9WDr3/IweH/+vmT/ANFm&#10;rhuc2J/h/OP/AKUjeoooqDpCiiigAooooAKKKKACiiigCO4t4rq3eG5jWSNxhlYZBrj9R+H6O5fT&#10;Lnywf+WcwJA/Ec/pXaUVpCpKHwsyqUoVPiR5o/gbWVfASFx/eEox+taFh8PpWYNqV0qL3SHkn8T0&#10;/Wu7orV4mo0YrB0k7lXT9NtdLthBZQiNO57sfUnvVqiiudtt3Z1JJKyCiiikMKKKKACiiigAoooo&#10;AKKKKAPjT4zH/i9E3/Xc/wDoZrYjAaRQxwCQCfSsf4zf8lom/wCvg/8AoZrXr5/N9JwPlc9+OBu6&#10;zZRWWuXdrEjRW0TAIQc4GBg/jnNZr4Cght3OAcYzTVjurw+Zh5Twm4nOcDGPyqPJU4PGDivFqSUj&#10;5qolJ3Rr6JaR31zNHLklIHkRQeWYDitRdGtXkkH26IOtikyhXB3SH+H61zEU7wvvjdkYdwcHFSCG&#10;dG3hWDLggjtxnj8KUJRjGzVyoSpxXvRuXtWtU0/VJrSOXzfLwC2Mckcj8K0LK4ms/DfmaflJri58&#10;qSVThgAOFB7ZrnnlaRy8jFmY5LE5JpySyMnkozFWYHYDwT61EZJSbREZKMm4q1/wLkmwQqTMXlJb&#10;zFP8OPeqTNzTp4prZ9k6NG3XBqAtUvVmdru5wVuf+Lrqf+mx/HivsjwOkaaC/lHIM5J5zztWvjW2&#10;I/4Wqh9J/wClfYvgGRJNAmMasoFywO499q1+gYf/AHb7j7qLSxGHXXlf6HUUUUUHtHH+LLB7nS51&#10;jTc6/Mo+nX9M157bPg+3evaLu1EqkjrXAa/4TkEz3WmgK5OXhPAb6en+elduGrJJwkclek2+eJkw&#10;Vdj+7WGLxrSfybyN7dx1DCtS2vI5VyjK3+6QamvTktQpTQs/es6frV6aRSDzVGYg9KypplyaM+bv&#10;WfN1NaE3OazbmSKIEyyKg/2jiu+mmc0mijN3rPuZEt42llPQfKPU+lWWvftNwLfTLeW8nb7qRoTX&#10;XeFvhlc3t1FqHikBlX5ksVOR7bz0x7DOeMnqK6pVI0VeZjGnKo7RNv4RaTcWnhX7RdDD307XCgjk&#10;IQAv57c/RhXqsK7IwKqWNmIkGRjA4FXq8OpN1JuT6nqwioRUUFFFFQUFFFFABRRRQB4N+0zEE0PS&#10;2H/LS/LHjv5JH9K8d+HY/wCKxh/65PXs37TY/wCJBo3/AF+n/wBFPXjXw7/5HGH/AK5PW+H/AIsf&#10;U48d/utT0Z7BRQetFfUH5ydj8N/+Qle/9cB/6FXK33/ISuv+uz/+hGuq+G//ACEr3/rgP/Qq5W+/&#10;5CV1/wBdn/8AQjXJT/3ifyPUr/7jR9ZE+k6vdaNfLc2jezIT8rD0NdZqOl2fi3Tjqei4S8X/AFsJ&#10;43H0+vv3rhc45Ndj4M0m6tpjrFxO1pZonc48we/tU4mKgvap2kvx8gwEpVH9XkuaD3/u+afQ490e&#10;J2SRSjqcMrDBBpK77UtO0/xhbSXujOFvYzhlYY346Z/xri0029kvfsi2kvn5xsKnj3Na0q8Zr3tG&#10;t0YYjBzpSXL70Xs11/4JBDBJcTJFArPIxwqqMkk9K76ztbPwfpy3V/tm1GQfJGDnB/z3pdOtdL8G&#10;RQyalKGv7g7SQM7B3x6D3rM8WaTdx3r6kJmurSYZV852e30rknVVeahtH8z0qWHeDpOrbmmun8vm&#10;/P8AIx7/AFG41O6a4un3Mx4GeFHoKl0Y/wDE6s/+uyfzrPB9OlXtGP8AxO7L/rsn866pRUYNI8+n&#10;NyrKTd23+pteOf8AkPD/AK5CucrovHJ/4n4/65Cuc3Vlh/4MfQ6cc7YqfqKTxXjXiY48S33/AF1N&#10;eyZrxfxM3/FT3w/6amuXMPgielkn8WfofQvwB5+FFl/12m/9GGvTa8z+AP8AySex/wCu03/oZr0y&#10;vIPqAooooAKKKKAOcsv+Sian/wBecX866Oucsv8Akomp/wDXnF/Oujq57r0Ry4b4Zf4pfmFFFFQd&#10;QUUUUAFFFFABRRRQAUUUUAFFFFAGD4W/1muf9hWX/wBBSt6sHwt/rNc/7Csv/oKVvVc/iObC/wAJ&#10;fP8AMKZLDFOu2eNJFznDqCP1p9FQdO+5W/s6y/587f8A79L/AIUf2dZf8+dv/wB+l/wqzRTuyeSP&#10;Yrf2dZf8+dv/AN+l/wAKP7Osv+fO3/79L/hVmii7Dkj2K39nWX/Pnb/9+l/wo/s6y/587f8A79L/&#10;AIVZoouw5I9it/Z1l/z52/8A36X/AAo/s6y/587f/v0v+FWaKLsOSPYrf2dZf8+dv/36X/CrIAAA&#10;AwB0AoopXGopbIKKKKBhRRRQAVznjv8A5FWX/rtF/wChiujrnPHf/Iqy/wDXaL/0MVdP40cuM/3e&#10;fozo6KKKg6gooooAKKKKACiiigAooooAKKKKACsHXv8AkYPD/wD18yf+izW9WDr3/IweH/8Ar5k/&#10;9Fmrhuc2J/h/OP8A6UjeoooqDpCiiigAooooAKKKKACiiigAooooAKKKKACiiigAooooAKKKKACi&#10;iigAooooAKKKKAPjT4zf8lom/wCvg/8Aoda4rI+Mv/JaJ8/8/B/9DrWzXz+cK84nyue/HAkEjx/c&#10;dl78GmbiTk1eh07z7KG485EDO6sXOAoXb+f3qoPhZGCkMAcAj+deJyyS1PneSS3HBqkEzj+I9Mda&#10;hX5jXcXfw6uLTwd/bMtwocKHMX+z25rSnQnUTcVsVChOpflW25xZegSYOQeagLYJp8CPcTLHErMx&#10;5wozx3rNQbIUCR5mblmLfU1GXp9/AtpORFIZoG/1c20qHHtn0ziqRk61oqTvYtU3c462b/i5ysOo&#10;mP8AKvpf9nPXL3xB8O7+61KXzZU1WSJTtx8oiiP9TXzHbtj4jhv+mx/lX0R+yr/yS3Uv+w1L/wCi&#10;IK+0o3VJL0P0GjCPJB21SPbaKKKs6QqKW3SUfMPxqWigDC1Dw/Bdx7ZoUlTsGUHFcrffDyxkbdCJ&#10;rcg5/dv1/PNej0hUHqM1cak4fCyJQjLdHklx4Cvt3+j6vcIvowJ/kRVV/Amrtx/bD/XYf8a9iMEZ&#10;6oKb9lh/uCtfrNXv+CI9hT7Hj0Xw2vJG/wBK1idl9FQj+bH+VaVh8KtJjYm5W4u2P/PWQgD/AL5x&#10;XqAt4h0QVIEUdABQ8TVf2gVGmuhzul+F7TTotlpaxW6HGRGgXOPXHU1uQ2iQjgZNT0Vg23ubbBRR&#10;RSAKKKKACiiigAooooA8K/ac/wCRf0X/AK/j/wCimrxr4d/8jlD/ANcnr2X9pz/kX9F/6/j/AOim&#10;rxr4ef8AI5Q/9cnrfD/xY+px47/danoz2A9aKD1or6g/OTsfhv8A8hK9/wCuA/8AQq5W+/5CV1np&#10;5z/+hGuq+G//ACEr3/rgP/QqfpfhuKO4utZ17EVqkrtHGxxv+Y8kfyFee6saVebl5HtrDzxGEoxj&#10;3ld9Eip4c8NRvD/autfu7KP5lVv4/c+386q+JPE0msv9ntx5NhGRsjAxu9z/AEFN8SeJZdan8qEG&#10;GyjOI4umfc/4VhVrTpylL2lXfouxy18RCnD6vh/h6vrL/gFmx1C5026W5s5WjlXoR0I9CO4rqG+I&#10;t0bbCWUK3GMebuyv1x/9euOozWtShTqO8kc9HF16CcacrJk11dz31w9xdSNJK/3mat/wz4oOmr9h&#10;1Iebp8nBBGdmf6VzVFOdKM48rRNHEVKNT2kXr+fqdZ4g8OizUX2m/vLGT5gVOdn/ANaszRv+Q5Zf&#10;9dl/nVvwx4lbTT9ivF86xk4ZTzt9x7VsXPh0W+sWWp6SRLYyTIxAOTHz1+n8q43OVO9Op8n3PVVK&#10;FdqvQXVXj216eRV8d/8AIeH/AFyFc1XR+O/+RgX/AK5CubzWuG/gxMMf/vU/UdmvFPE7Y8Uahj/n&#10;sa9pJ4rxPxQf+Ko1D/rsa5MwXuR9T08j/iz9D6O+AfHwpsR/01m/9DNemV5n8Av+SU2P/XWb/wBD&#10;NemV459UFFFFABRRRQBzll/yUTU/+vOL+ddHXOWX/JRNT/684v510dXPdeiOXDfDL/FL8woooqDq&#10;CiiigAooooAKKKKACiiigAooooAwfC3+s1z/ALCsv/oKVvVg+Fv9Zrn/AGFZf/QUreq5/Ec2F/hL&#10;5/mFFFFQdIUUUUAFFFFABRRRQAUUUUAFFFFABRRRQAUUUUAFc547/wCRVl/67Rf+hiujrnPHf/Iq&#10;y/8AXaL/ANDFXT+NHLjP93n6M6OiiioOoKKKKACiiigAooooAKKKKACiiigArB17/kYPD/8A18yf&#10;+izW9WDr3/IweH/+vmT/ANFmrhuc2J/h/OP/AKUjeoooqDpCiiigAooooAKKKKACiiigAooooAKK&#10;KKACiiigAooooAKKKKACiiigAooooAKKKKAPi741zrD8YLyZgSsc7EgezVSPjzTgf9XP/wB8j/Gj&#10;44vv+Keq+1xIP/HjXnVc1fC0q7TmtjjxGCo4lp1Oh6dB8TLe2i8qFrhU3btuxSM+tVm8e6c7FmSc&#10;sTk/KOf1rzqisP7Ow76HL/ZOFfR/eeh/8J3p3aOf/vkf41sXHxjnuNM/s+a7vGtdoXyyBjA7da8m&#10;VC2SBnHWgEg1UcDRh8N/vKjleGjsn953x8c6ef8AlnN+Q/xp0Pj60t5RJb/aI3AwGUAH+dcJLF/o&#10;6TqPlYlSPQioKSy+gtUg/srC9vxPQJPHtrLHHHIblkjBCKQPl9e9Rf8ACZ2JyBHP9cD/ABrhKKv6&#10;lRvew/7Lw3Y6CyvVu/F32qMEKzMwz16V9L/src/C3Uv+w1L/AOiYa+WNGz/aSY5JDAD14NfYP7P/&#10;AIS1fwd4AvbDX7b7PcTanJcIu7OUMUSg/mprrSsrI9GMVFWR6lRRRTKCiiigAooooAKKKKACiiig&#10;AooooAKKKKACiiigAooooAKKKKAPCv2nf+Rf0X/r+P8A6KavGvh3/wAjlD/1yevZf2nf+Re0T/r+&#10;P/opq8Z+Hf8AyOMP/XJ63w/8WPqceO/3Wp6M9hPWj60UV9QfnJ0vgrVrLSb65lv5fKSSMKpwTk59&#10;q6LVNY8L6wqLe3shReiIGA+vSvOKK5KmFjOp7S7TPTo5lUpUfYKKcfP/AIc7XyPA3/PxL/49/hR5&#10;Hgb/AJ+Jv/Hv8K4qin9Xf87+8X19f8+ofd/wTtfI8Df8/E3/AI9/hR5Hgb/n4m/8e/wriqKPq7/n&#10;f3h9fX/PqH3f8E7XyPA3/PxN/wCPf4UeR4G/5+Jv/Hv8K4qij6u/5394fX1/z6h93/BO2WHwMGOL&#10;iXP/AAL/AArX03W/DmkwtHZ3snlsc7HDEL+nFeZVKh4FZzwikrSk38zWlmkqbvCnFPyX/BOg8Wal&#10;banrCzWUnmJ5YUnGBmsPNNpa6IQUIqK6HHWqyrVHUluxSa8S8Un/AIqm/wD+uxr2yvD/ABUf+Kp1&#10;D/rsa8/Mfgj6nuZF/Fn6fqfS/wAA/wDklNj/ANdZv/QzXpdeafAP/klNj/11m/8AQzXpdeMfVhRR&#10;RQAUUUUAc5Zf8lE1P/rzi/nXR1zll/yUTU/+vOL+ddHVz3Xojlw3wy/xS/MKKKKg6gooooAKKKKA&#10;CiiigAooooAKKKKAMHwt/rNc/wCwrL/6Clb1YPhb/Wa5/wBhWX/0FK3qufxHNhf4S+f5hRRRUHSF&#10;FFFABRRRQAUUUUAFFFFABRRRQAUUUUAFFFFABXOeO/8AkVZf+u0X/oYro65zx3/yKsv/AF2i/wDQ&#10;xV0/jRy4z/d5+jOjoooqDqCiiigAooooAKKKKACiiigAooooAKwde/5GDw//ANfMn/os1vVg69/y&#10;MHh//r5k/wDRZq4bnNif4fzj/wClI3qKKKg6QooooAKKKKACiiigAooooAKKKKACiiigAooooAKK&#10;KKACiiigAooooAKKKKACiiigD42/aC8O3Wl/ES6uZEPlXbtPG+OCGOT+XSvJa++/Gng3SfGWmi01&#10;mzM4jYtE6nDIe+D7+lfN/iX9nrWrXUHOiW1xcW5PygEcfnTA8Uor08fArxd30i7H/fNL/wAKJ8W/&#10;9Aq7/IUgPOLOVI5GWX7kilSfT3qKSPy2IyCOxB616Z/wojxb/wBAq7/IUf8ACifFv/QKu/yFAHnE&#10;8qfY4rePnaxdz6k//WFVq9Q/4UT4t/6BV3+Qo/4UR4t/6BV3+QpgeX0V6c3wK8XAcaRdn8Fqzpvw&#10;A8X3d0iT6XJbxk/M8sigAfhSA5D4f+H7rxH4wsNPtkY+dMqMyjO1c/MfwGT+FffSjCgegxXDfDv4&#10;f6d4H0eOC3tla66yXBT5snrgnJxXcJnbyMUAOooooAKKKKACiiigAooooAKKKKACiiigAooooAKK&#10;KKACiiigAooooA8L/ae/5F3RP+v4/wDopq8Y+HP/ACOEX/XJ69n/AGnv+Rc0X/r+b/0U1eMfDn/k&#10;cIv+uT1vh/4sfU48f/utT0f5HtVlZSX10tvC0aluS0jYAFGp2EmlajNZTurPEQGKZIOVB4z9RUMB&#10;/wBKi7fvF7e9a3i9g3iy+IIKkpgjv+7SvpLv2ij0s/0PgeSDoOfVNL5NP/IbfeHprPRbXUvOWWG4&#10;ALKF5iz0zz0PIqrqemNp2pNZqxmYKG3KmOo9M10qX8UK6TZXRDWl5YLFKM52HcdrfgTV+Tyf7W1S&#10;KJib0xxCPy5VRioHO0niuNV6kfi13/O34HpvB0Zr3Hbbz6Nv79LHAeW+GO1sLw3HSjy5AxXY24Dc&#10;Rjt612wnTUdYudLu4Ta+fbJv3SK25kOdxI4yRRqN9anSLvWLVgJZovsCL3Hz9f8AvkfpWn1iV0uX&#10;f9f6Zg8BDlclPRX6dt9Pu+85zQdBk157hY7hYPKUEbkzuJ6DqMU7SfD8up2F1c+aIBbA/K6ZLEDJ&#10;XqMYq14fvDp+h6ldoQHjeEqM8thwSPyroZZrWHVWsbJ1ZJYJ7lsHjLg4H5VFWtUjKSX9W3NsPhaE&#10;6cJS36673bS+6x5+qM4JRGIHXA6UCNypYIxUdTjgV2+kSqmh6cdPieby1Y3MMc6Jl887weoqAs11&#10;4aukKGwhjSR4mSVSspz9xh1Jq/rDu1br3MFgY8qfN0vt5J77HHbG2Btp2noccU8JImN6MuemRjNd&#10;beq13oNsLqQ2Ij8qNYxIrRyD+8AOQRV++CLo9/FeZlhheIxySTBzIN3LADoKTxPkUsvvdqXS+3k/&#10;u26nD+VKVBEb4PQ460BHZSwViB1IHSvQbY3ra3csJ4m0w27fZ1Vl444wOtU7G4WPRrB7OF7i3jtg&#10;s8aTIq7sfNuU85zUfWn27dTX+z4/zPr07W1321ucT2rwzxY3/FVah/12Ne4uV3NtGFzwPT2rwnxU&#10;f+Kovv8ArsaxzH4I+p2ZF/Fn6fqfT/wD/wCSU2H/AF1m/wDQ69MrzP4Bf8kosP8ArrN/6HXpleMf&#10;WBRRRQAUUUUAchNqtpo3j6/m1F3ijltIlRhE75IP+yDWj/wm2gf8/kn/AICy/wDxNb1FaOUXuv6+&#10;45I0q0L8klZtvVPr/wBvIwf+E20D/n8k/wDAWX/4mj/hNtA/5/JP/AWX/wCJreopXh2/H/gFcuI/&#10;mX/gL/8AkjB/4TbQP+fyT/wFl/8AiaP+E20D/n8k/wDAWX/4mt6ii8O34/8AADlxH8y/8Bf/AMkc&#10;+3jrw6rBWv2BPQG2l5/8dp3/AAm2gf8AP5J/4Cy//E1SXT7TxD4z1RtQt47m2soI7VFkXI3H52I9&#10;COBmneEbWODVNb+xNKthDci2gheRmVGQfPjJPc/pRePb8f8AgD5a/wDMv/AX/wDJFv8A4TbQP+fy&#10;T/wFl/8AiaP+E20D/n8k/wDAWX/4mt6ii8O34/8AAFy4j+Zf+Av/AOSMH/hNtA/5/JP/AAFl/wDi&#10;aP8AhNtA/wCfyT/wFl/+JreoovDt+P8AwA5cR/Mv/AX/APJGD/wm2gf8/kn/AICy/wDxNH/CbaB/&#10;z+Sf+Asv/wATW9RReHb8f+AHLiP5l/4C/wD5I53wfMlzDq1xDuMU2pSvGzKV3KVTBwea6KiilJ3d&#10;zSlTdOCi3cKKKKk1CiiigAooooAKKKKACiiigAooooAKKKKACiiigArnPHf/ACKsv/XaL/0MV0dc&#10;547/AORVl/67Rf8AoYq6fxo5cZ/u8/RnR0VS/tnS/wDoJWn/AH/X/Gj+2dL/AOglaf8Af9f8anlf&#10;Y29pDui7RVL+2dL/AOglaf8Af9f8aP7Z0v8A6CVp/wB/1/xo5X2D2kO6LtFUv7Z0v/oJWn/f9f8A&#10;Gj+2dL/6CVp/3/X/ABo5X2D2kO6LtFUv7Z0v/oJWn/f9f8aP7Z0v/oJWn/f9f8aOV9g9pDui7RVL&#10;+2dL/wCglaf9/wBf8aP7Z0v/AKCVp/3/AF/xo5X2D2kO6LtFUv7Z0v8A6CVp/wB/1/xo/tnS/wDo&#10;JWn/AH/X/GjlfYPaQ7ou1g69/wAjB4f/AOvmT/0Wa0f7Z0v/AKCVp/3/AF/xrH1a+tLvxFoAtLqG&#10;crcvuEcgbH7s+lXBO5hiKkHCyfWP5o6WiiiszrCiiigAooooAKKKKACiiigAooooAKKKKACiiigA&#10;ooooAKKKKACiiigAooooAKKKKACiiigAooooAKKKKACiiigAooooAKKKKACiiigAooooAKKKKACi&#10;iigAooooAKKKKACiiigAooooAKKKKACiiigDwv8Aae/5FvRf+v1v/RTV4x8OD/xWEX/XJ69n/afP&#10;/FN6L/1+t/6KavF/hx/yOEX/AFyet8P/ABY+px4//dano/yPY88jHHvSYyBnr9KKK+oPzkDyPXtz&#10;Wto+m2l1p99eag84itQp2w43Hccdx71k9Otb2hammm6JqpE0K3DrH5SSYO/5hnCnrxWNbmUfd8vz&#10;OnCqDqe/tZ/k7fiQ6noQgms/7L865S8i82NWT5x9fzrPl0+7ivEtpLWVJ2+7GV5Ndims6fPNHcS3&#10;MCzXVkInV3wsTjqDjlQagj1a2h1y2juJ7JIo7SSGO4tpDIsbMRgkn0wfzrmjXqpWauehUwmHlK8Z&#10;WTa/r9d9NjmW0jUI7lbc2c3mEFhHt6j1qW10iaS9ltrtZYJEiaTaI9xOBn8vetvS3tbBr20vNSs7&#10;mS5j/dzecTHweVLDpmnjVIBq4FzPYokVhJEjwTFlOQcLuPU03WqO6SM44WjaMpPrtf8Ar1OZ/sy9&#10;+0Lb/ZZPPkUOI9vJX1/nSx6XfTW7XEVpM0SZyyrkcV0MGsWg8OJdyTp/aUFu9okZYbiCRhvwFXLX&#10;VrQWNjPZy6fHJbQ+W0dzMyMp74HfNN1qi+z5BHCUJPWe6v8Al+K1ujl9P0W7v3hdbSZrd3CtIozg&#10;E8nNRanarY6rdWyZdYZTGu/HIB7108V7bXcWkXEeqwWK2gCz27MVOc9QO+f61zmuSxz69fSwuskb&#10;zuyupyGGetXTnKc7NWX/AATKvRpU6KcXd3Wt12/DXuW18QGK3kSysLWzkkTY00KncR/IVk9vQ+op&#10;gpea3jCMdjknVnUtzPYdn5cDivCPFbf8VTf/APXZq91HUV4P4sOPFOof9dj/ADrzcy+CPqfQZD/F&#10;n6fqfUnwC/5JTYf9dJv/AEOvTa8y+ARz8KrD/rpN/wCh16bXin1oUUUUAFFFFABRRRQAUUUUAFI7&#10;rHGzucKoySewpaxPF909t4VvBD/rp1FvGM8lnIX+pP4UAUvDNwLTwjd61cgg3TzX0gPXHOB/3yoq&#10;54NtXtfClmZuZrhTcSMerM53c/gRVLxTD9k8I2mi2x2tdyQ2MZXsMjJ/JT+ddPGixRrHGNqqAqgd&#10;gKAHUUUUAFFFFABRRRQAUUUUAFFFFABRRRQAUUUUAFFFFABRRRQAUUUUAFFFFABRRRQAVHcW8F3C&#10;0N1DHNE33kkUMp/A1JRQJpNWZnf8I7ov/QHsP/AVP8KP+Ed0X/oD2H/gKn+FaNFVzS7mfsaX8q+4&#10;zv8AhHdF/wCgPYf+Aqf4Uf8ACO6L/wBAew/8BU/wrRoo5pdw9jS/lX3Gd/wjui/9Aew/8BU/wo/4&#10;R3Rf+gPYf+Aqf4Vo0Uc0u4expfyr7jO/4R3Rf+gPYf8AgKn+FH/CO6L/ANAew/8AAVP8K0aKOaXc&#10;PY0v5V9xnf8ACO6L/wBAew/8BU/wo/4R3Rf+gPYf+Aqf4Vo0Uc0u4expfyr7jO/4R3Rf+gPYf+Aq&#10;f4Uf8I7ov/QHsP8AwFT/AArRoo5pdw9jS/lX3Gd/wjui/wDQHsP/AAFT/CpLfRtLtJlmtdNtIZV+&#10;68cCqw/ECrtFLmfcapU07qK+4KKKKRoFFFFABRRRQAUUUUAFFFFABRRRQAUUUUAFFFFABRRRQAUU&#10;UUAFFFFABRRRQAUUUUAFFFFABRRRQAUUUUAFFFFABRRRQAUUUUAFFFFABRRRQAUUUUAFFFFABRRR&#10;QAUUUUAFFFFABRRRQAUUUUAFFFFAHhX7T/8AyLei/wDX83/opq8X+G//ACOEX/XJ69o/agP/ABTe&#10;if8AX63/AKKavFvhsf8AisIv+uT/AMq3w/8AFj6nHjv91qejPZKKKK+oPzkDR06frRRQAYo/iB9K&#10;KKAD+dHPeiigA/E+/vQeR7+tFFAg4ooooGFGaKKAFzXgvi3jxXf8/wDLY17yOteAeKmJ8U6h/wBd&#10;m/nXlZl8EfU+kyD+LP0/U+q/gD/ySmw/66Tf+h16dXmHwA/5JVYf9dJv/QzXp9eKfXBRRRQAUUUU&#10;AFFZmt+INP0C182/lwxHyRLy7/Qf1ry/XfH2q6szx2zmytTwEiPzEe7dfyxW1OjKex52LzGhhdJO&#10;77I9M1TxTo2kFkvL1BKvWKP52/IdPxrlL74qxKxXTtNZx2ed9v8A46M/zrzYkk5PJNFdccNBb6nz&#10;lbOsTN+5aK+/8zr7n4l67Mf3ItrcdtkWT/48TUvh7WdX8VeKdPtdTuvPt4JftRTy1UAoDg8AdyK4&#10;uvR/hbpSqtzqxmjcuvkBB96M5y2frxiorqEI2SOnKqmIxNfnnNtLdX/Qj+JGtz2ev6bFZS+XLaI0&#10;+7AOGbgcHjgA/nWHD8RPEUbAvdRy+zwrz+QFVPGs08vjTUDcxtGd4VAw6oBgEexxn8aw6qhCDhdo&#10;yzXFV6eKahJpJI721+Kt6mPtmnQSjuYnKfzzXSab8RNDvsLPK9lIe068f99DI/PFePUVcsPTZz0s&#10;3xdN6u/qfREM8VzCstvIksbDKujAg/iKfXgela5qOizeZp108XOWTOVb6g8V6V4a+IVpqhS21Xba&#10;XRwA+f3ch/ofY1yVMPKOq1Pfwmb0a75Z+7L8PvOyooornPZCiiigAooooAKKKKACiiigAooooAKK&#10;KKACiiigAooooAKKKKACiiigAooooAKKKKACiiigAooooAKKKKACiiigAooooAKKKKACiiigAooo&#10;oAKKKKACiiigAooooAKKKKACiiigAooooAKKKKACiiigAooooAKKKKACiiigAooooAKKKKACiiig&#10;AooooAKKKKACiiigAooooAKKKKACiiigAooooAKKKKACiiigAooooAKKKKACiiigDwn9qE/8U3ov&#10;/X63/otq8X+G3/I4Rf8AXJ/5V7P+1F/yLmi/9frf+i2rxf4ac+MIv+uT/wAq3w/8WPqceO/3Wp6M&#10;9looor6g/OQooooAKKKKACiiigAooooAKKKKACiiigAr5/8AFfHii/8A+uzfzr6Ar5/8Wf8AI0X/&#10;AP11b+deVmXwR9T6Th/+LP0Pqv4Af8krsP8Afm/9DNen15d8AWCfCmyZyFVWmJJOABvNd1p3ifSt&#10;UM/2W6UJBJ5ZeQhQ59Vz1FeKfXGvRVb+0rH/AJ/bf/v6v+NH9pWP/P7b/wDf1f8AGgCzWX4h1238&#10;P6S93Phn+7FHnmRvT/Grf9pWP/P7b/8Af1f8a8p+IurDUfEgghdXhtIwqlTkMzAMT/IfhWtGHPOz&#10;PPzHFPC0HOO70Rz2p6ndavfyXl9IZJXP4KOwA7CqlFFeqlbRHwUpOT5pPUKKKKCQrQ0rXtS0VLlN&#10;MuPJFyoVzjJGO49D1596q2tpPfXCwWkTSyt0VR+vsPerbaDqSzQxLbiVp2KxmGVJFJHUblJAx3ye&#10;KiajJWkdeGqV6MvaUb9tjPZmd2eRmd2OWZjkk+pNJV9tD1BTNiBZBBD58hjlRwEzjcCpIP4VBb2F&#10;zdW1xcQRF4bVQ0z5ACAnA/WmuVLQymqspXmndleiiiqMQooooA9K8A+MXuGTR9Uk3PjFvMx5b/YP&#10;v6flXoNfO0cjRSLJGxV0IZSOxFe+6Rff2lo1pe4wZ4lcj0JHP615+IpqL5l1Pscmxkq0HSnvH8v+&#10;AXKKKK5T3gooooAKKKKACiiigAooooAKKKKACiiigAooooAKKKKACiiigAooooAKKKKACiiigAoo&#10;ooAKKKKACiiigAooooAKKKKACiiigAooooAKKKKACiiigAooooAKKKKACiiigAooooAKKKKACiii&#10;gAooooAKKKKACiiigAooooAKKKKACiiigAooooAKKKKACiiigAooooAKKKKACiiigAooooAKKKKA&#10;CiiigAooooAKKKKACiiigDwj9qL/AJFvRf8Ar9b/ANFtXi3w0/5HGL/rm/8AKvaP2o/+Rc0X/r9b&#10;/wBFtXi/wz/5HCP/AK5v/Kt8P/Fj6nHjv91qejPZqKKK+oPzkKKKKACiiigAooooAKKKKACiiigA&#10;ooooAK+f/Fv/ACNF/wD9dW/nX0BXz94t/wCRpvv+uzfzrysy+CPqfScP/wAWfp+p9HfCnTbzVvgf&#10;YwWJDMtxJI8DMVFwgc5jJHTPH5V1cN3ZanNMLPwKlwbcrHLuZEZGCj5SCO3T8Kzv2fP+SW2X+/L/&#10;AOjDXqYAGcDGeT714p9ccH9lH/RO4/8Av7F/hR9lH/RO4/8Av7F/hXeUUAcH9lH/AETuP/v7F/hX&#10;Aa9GYtdukax+wHfn7MCD5YIBA44r3uvNPidojpdxaxAmY5FEc5HZh90n6jj8BXThpJTszxc6pSnh&#10;uaP2Xc8/ooor0T4oKKKKANfQJY9uo2jTJBLd2piikdtq7tyttJ6DIBGTV+ysBp1vbXMBgGpGR43g&#10;uLuNo5YyhB4GMZzjlue1czRUONzphWUUrrbb77nZQ3Nnokd3daeI4J3tI2ltPPEqg+eoKBu4KDJH&#10;JAJqNr/TYtJ1PTtIl/0VrUzFpPlZ5GlTC89dqjH13GuRopezRq8ZK1kkla337/f1CiiitDhCiiig&#10;Ar3DwarJ4O00N18nP4EkivG9K0yfV9UhsrVSzytgkD7o7k+wFe9WttHZ2kVtANscKBEHoAMCuPFS&#10;VlE+lyGlLnnV6bEtFFFcJ9UFFFFABRRRQAUUUUAFFFFABRRRQAUUUUAFFFFABRRRQAUUUUAFFFFA&#10;BRRRQAUUUUAFFFFABRRRQAUUUUAFFFFABRRRQAUUUUAFFFFABRRRQAUUUUAFFFFABRRRQAUUUUAF&#10;FFFABRRRQAUUUUAFFFFABRRRQAUUUUAFFFFABRRRQAUUUUAFFFFABRRRQAUUUUAFFFFABRRRQAUU&#10;UUAFFFFABRRRQAUUUUAFFFFABRRRQAUUUUAeDftR/wDIu6L/ANfrf+i2rxj4Zf8AI4R/9c3/AJV7&#10;N+1J/wAi7o3/AF+H/wBFtXjHww/5HCP/AK5v/Kt8P/Fj6nHjv91qejPZxRQOlGK+oPzkKKKKBBRR&#10;RQAUUUYoAKKMUYoAKKKKACijFFABXz74t/5Gm+/67N/OvoKvn3xd/wAjTf8A/XVv515WZfBH1Ppe&#10;H/4s/Q+qP2e/+SW2X+/L/wCjDXqleVfs9f8AJL7L/el/9GGvVa8U+uCiiigAqK6tYb20ltrqMSQy&#10;qVdT3FS0UCaTVmeM+K/B9z4euDNCGnsGPyS45T2b/HvXNV9EuiSxskiq6MMMrDIIrhtb+GdrdM82&#10;jTfZZDz5L8xn6HqP1rup4hWtM+VxuTSTc8Pqu3+R5fRWpqnhrVtHY/bbKRUH/LVRuT/vocVl11pp&#10;q6Pnp0503yzVmFFFFMgKKKKACiiprWzub6YRWdvLO/8AdjQsf0oGk27IhqxY2F1qV4lrYwtNM/RV&#10;H6n0HvXXaN8NNQvNsuqyCyiPOwfNIf6D/PFeiaNoVhoVr5Onw7M/ekbl3+prnqYiMdFqz2cJlFas&#10;1Kp7sfx+4zvCXhSHw3aF5GEt7MB5sg6KP7o9v510VFFefKTk7s+wpUoUYKnBWSCiiipNQooooAKK&#10;KKACiiigAooooAKKKKACiiigAooooAKKKKACiiigAooooAKKKKACiiigAooooAKKKKACiiigAooo&#10;oAKKKKACiiigAooooAKKKKACiiigAooooAKKKKACiiigAooooAKKKKACiiigAooooAKKKKACiiig&#10;AooooAKKKKACiiigAooooAKKKKACiiigAooooAKKKKACiiigAooooAKKKKACiiigAooooAKKKKAC&#10;iiigDwT9qP8A5F7SP+vw/wDotq+brPUJ9PmEtnI0UnTehwRX0Z+1HPCdG0mASxmZbneYww3BfLYZ&#10;x1xnvXzTQJpNWZtf8JTrXbUrj/v4aP8AhKda/wCglcf9/DWLS1fPPuzP2NL+VfcjZ/4SnWv+glcf&#10;9/DR/wAJTrX/AEErj/v4axqKOeXcPY0v5V9yNn/hKda/6CVx/wB/DR/wlOtf9BK4/wC/hrGopc8u&#10;4expfyr7kbP/AAlOtf8AQSuP+/ho/wCEp1r/AKCVx/38NYxOKXGenP0p88u4expfyr7kbH/CU61/&#10;0Erj/v4aP+Ep1r/oJXH/AH8NY5BA54pDRzy7sPY0v5V9yNj/AISnWv8AoJXH/fw0n/CVa1/0Ebj/&#10;AL+Gseijnl3Yexpfyr7kbH/CVa1/0Erj/v4aP+Eq1r/oJXH/AH8NY1FHPLuw9jS/lX3I2P8AhK9a&#10;H/MRuP8Av4azLm6ku5mlnYtIxyzHnJqGkJ4qXJvdlRhCPwqx9h/s9f8AJMbP/el/9GGvVq8l/Z3m&#10;ib4b20KyxtLG0m+MMCyZckZHUZr1qkWFFFFABRRRQAUUUUAFZN94V0PUWLXWmwFz1ZBsJ/FcVrUU&#10;02tiJ04VFaaT9Tjrn4ZaJNzA91bn0WQMP1BP61Rk+FNqf9Vqky/70QP9RXf0Voq1RdTilluElvBf&#10;keep8KIh/rNXdv8AdtwP/ZjVqH4WaWrAz3t3IPRdq5/Q13FFP29R9RRyvBx2h+f+Zzlr4C8O2uD9&#10;h85h3lkZv0zj9K3re2gtIhFawxwxjokaBQPwFS0Vm5Sluzrp0KVL+HFL0QUUUVJsFFFFABRRRQAU&#10;UUUAFFFFABRRRQAUUUUAFFFFABRRRQAUUUUAFFFFABRRRQAUUUUAFFFFABRRRQAUUUUAFFFFABRR&#10;RQAUUUUAFFFFABRRRQAUUUUAFFFFABRRRQAUUUUAFFFFABRRRQAUUUUAFFFFABRRRQAUUUUAFFFF&#10;ABRRRQAUUUUAFFFFABRRRQAUUUUAFFFFABRRRQAUUUUAFFFFABRRRQAUUUUAFFFFABRRRQAUUUUA&#10;FFFFABRRRQB8+ftR2tsum6VdrBGLl5zG0wX5ygRjtz6Z5r5rznrX0z+1Jn+wdIOOBdH/ANFtXzLQ&#10;AuaXNNzRmgB2aM0maM0ALmgGkzSqeaALNlZyX15FbQ7d8rYG44A960oNJguJFS31O3eR+EXawyfS&#10;odEljtdYtpp22xqTuOM4ypH9a0NO0+KzvLeWTUbEpAwYlJSSQPQYoAxXg25Vhhs8j0NUzwxBrXnU&#10;NI7jOCxPP1rJdgZGI6ZoATNGaTNJmgBc0ZpM0maAFzSE0maCcCgD6+/Z1treP4ew3EcCJNMz+ZIo&#10;wXw5Az9K9dryf9nkY+Gtp9ZD/wCRDXr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B5X8ffDMmv+AJpLaMvPZkTqAOflzn/AMdJr46Pytt75x1r9E7q2S7t&#10;3hmUMjjBBr5W+LHwT1HStSn1Tw5bNcWUjF3gjGWh78Duv6igDxTNLmnSRSRyFHQhgcMD1B96ZhvT&#10;9KAHZozSc+h/Kjn0P5UALmgGk59D+VHPofyoAsRTgEZ496trNGo3FwPYVl8/5FGKAL1zfB1KRZwe&#10;pqjmjDHoM0Yb0oAM0maXDf3TSYP900AGaM0nPpRhvSgA3VJbxNcXCRRozszABVGSxPQAep6U+0sL&#10;m+uUgtYHllkOFjVSWb8K+hPg38GJ7S+i1vXows8fMMRwfK4+8f8Aa9B269qAPX/hfoDeHfBNlZSq&#10;FkiiCPj+91b/AMeJH4V2VRwRJDEscQwijAFS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io5YI5k2yqGX0NSUUAcnrHw18Ma7KZNS0q2nY9TJEpP/AH11&#10;/Wsb/hR3gj/oB2X/AH7b/wCKr0WigDzv/hR/gj/oBWP/AH7b/wCKo/4Uf4I/6AVj/wB+2/8Aiq9E&#10;ooA87/4Uf4H/AOgFZf8Aftv/AIqg/A/wR20Kx/79N/8AFV6JRQB51/wo/wAE/wDQDsf+/Tf/ABdH&#10;/Cj/AAT/ANAOx/79N/8AF16LRQB50fgd4K7aJY/9+m/+Lpp+B3gv/oCWP/flv/i69HooA84/4Ud4&#10;L/6A1iP+2Lf/ABdH/CjfBn/QGsf+/Lf/ABdej0UAeb/8KN8G/wDQHsf+/Df/ABdA+Bvg4H/kD2H/&#10;AH4b/wCLr0iigDl9G+Hvh/QxiwsIYe5EUaxg/XAyfxJrpUijiULGiqq8AAYAp9FABj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ZUEsDBBQABgAIAAAAIQAuN4DL3wAAAAkBAAAPAAAAZHJzL2Rvd25yZXYu&#10;eG1sTI/BTsMwEETvSPyDtUjcqNNUDW0ap0IVOSNakMrNibdJhL0OtpsGvh5zKsfRjGbeFNvJaDai&#10;870lAfNZAgypsaqnVsDboXpYAfNBkpLaEgr4Rg/b8vamkLmyF3rFcR9aFkvI51JAF8KQc+6bDo30&#10;MzsgRe9knZEhStdy5eQllhvN0yTJuJE9xYVODrjrsPncn42A3ZG+6qPJ+LP7acK7HquPl0MlxP3d&#10;9LQBFnAK1zD84Ud0KCNTbc+kPNMCluliGaMCVhmw6K8fF3NgtYA0W2fAy4L/f1D+Ag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ECLQAUAAYACAAAACEAihU/mAwBAAAVAgAAEwAAAAAAAAAAAAAAAAAAAAAA&#10;W0NvbnRlbnRfVHlwZXNdLnhtbFBLAQItABQABgAIAAAAIQA4/SH/1gAAAJQBAAALAAAAAAAAAAAA&#10;AAAAAD0BAABfcmVscy8ucmVsc1BLAQItABQABgAIAAAAIQA3m7QZNAIAAGEEAAAOAAAAAAAAAAAA&#10;AAAAADwCAABkcnMvZTJvRG9jLnhtbFBLAQItAAoAAAAAAAAAIQCo80m1pYwAAKWMAAAVAAAAAAAA&#10;AAAAAAAAAJwEAABkcnMvbWVkaWEvaW1hZ2UxLmpwZWdQSwECLQAUAAYACAAAACEALjeAy98AAAAJ&#10;AQAADwAAAAAAAAAAAAAAAAB0kQAAZHJzL2Rvd25yZXYueG1sUEsBAi0AFAAGAAgAAAAhAFhgsxu6&#10;AAAAIgEAABkAAAAAAAAAAAAAAAAAgJIAAGRycy9fcmVscy9lMm9Eb2MueG1sLnJlbHNQSwUGAAAA&#10;AAYABgB9AQAAcZMAAAAA&#10;" stroked="f">
                <v:fill r:id="rId16" o:title="" recolor="t" rotate="t" type="frame"/>
                <v:textbox inset="0,0,0,0"/>
                <w10:wrap anchorx="margin"/>
              </v:rect>
            </w:pict>
          </mc:Fallback>
        </mc:AlternateContent>
      </w:r>
    </w:p>
    <w:p w14:paraId="0D26D166" w14:textId="38B3CA69" w:rsidR="004220B5" w:rsidRDefault="004220B5" w:rsidP="004220B5">
      <w:pPr>
        <w:tabs>
          <w:tab w:val="left" w:pos="960"/>
        </w:tabs>
        <w:jc w:val="both"/>
        <w:rPr>
          <w:rFonts w:ascii="Times New Roman" w:hAnsi="Times New Roman"/>
          <w:color w:val="000000"/>
          <w:sz w:val="18"/>
          <w:szCs w:val="18"/>
        </w:rPr>
      </w:pPr>
    </w:p>
    <w:p w14:paraId="253BEB7B" w14:textId="77777777" w:rsidR="004220B5" w:rsidRDefault="004220B5" w:rsidP="004220B5">
      <w:pPr>
        <w:tabs>
          <w:tab w:val="left" w:pos="960"/>
        </w:tabs>
        <w:jc w:val="both"/>
        <w:rPr>
          <w:rFonts w:ascii="Times New Roman" w:hAnsi="Times New Roman"/>
          <w:color w:val="000000"/>
          <w:sz w:val="18"/>
          <w:szCs w:val="18"/>
        </w:rPr>
      </w:pPr>
    </w:p>
    <w:p w14:paraId="06C594B8" w14:textId="747AFD02" w:rsidR="004220B5" w:rsidRDefault="004220B5" w:rsidP="004220B5">
      <w:pPr>
        <w:tabs>
          <w:tab w:val="left" w:pos="960"/>
        </w:tabs>
        <w:jc w:val="both"/>
        <w:rPr>
          <w:rFonts w:ascii="Times New Roman" w:hAnsi="Times New Roman"/>
          <w:color w:val="000000"/>
          <w:sz w:val="18"/>
          <w:szCs w:val="18"/>
        </w:rPr>
      </w:pPr>
    </w:p>
    <w:p w14:paraId="2D493568" w14:textId="6C929E09" w:rsidR="00FE6C9D" w:rsidRDefault="00FE6C9D" w:rsidP="004220B5">
      <w:pPr>
        <w:tabs>
          <w:tab w:val="left" w:pos="960"/>
        </w:tabs>
        <w:jc w:val="both"/>
        <w:rPr>
          <w:rFonts w:ascii="Times New Roman" w:hAnsi="Times New Roman"/>
          <w:color w:val="000000"/>
          <w:sz w:val="18"/>
          <w:szCs w:val="18"/>
        </w:rPr>
      </w:pPr>
    </w:p>
    <w:p w14:paraId="4FC5B581" w14:textId="6ED107FA" w:rsidR="00FE6C9D" w:rsidRDefault="00FE6C9D" w:rsidP="004220B5">
      <w:pPr>
        <w:tabs>
          <w:tab w:val="left" w:pos="960"/>
        </w:tabs>
        <w:jc w:val="both"/>
        <w:rPr>
          <w:rFonts w:ascii="Times New Roman" w:hAnsi="Times New Roman"/>
          <w:color w:val="000000"/>
          <w:sz w:val="18"/>
          <w:szCs w:val="18"/>
        </w:rPr>
      </w:pPr>
    </w:p>
    <w:p w14:paraId="642BF429" w14:textId="0542A9EE" w:rsidR="00FE6C9D" w:rsidRDefault="00FE6C9D" w:rsidP="004220B5">
      <w:pPr>
        <w:tabs>
          <w:tab w:val="left" w:pos="960"/>
        </w:tabs>
        <w:jc w:val="both"/>
        <w:rPr>
          <w:rFonts w:ascii="Times New Roman" w:hAnsi="Times New Roman"/>
          <w:color w:val="000000"/>
          <w:sz w:val="18"/>
          <w:szCs w:val="18"/>
        </w:rPr>
      </w:pPr>
    </w:p>
    <w:p w14:paraId="515D6407" w14:textId="0EEF2B27" w:rsidR="004220B5" w:rsidRDefault="004220B5" w:rsidP="00FE6C9D">
      <w:pPr>
        <w:autoSpaceDE w:val="0"/>
        <w:spacing w:after="180"/>
        <w:jc w:val="center"/>
      </w:pPr>
      <w:r>
        <w:rPr>
          <w:rFonts w:ascii="Times New Roman" w:hAnsi="Times New Roman" w:cs="Times New Roman"/>
          <w:sz w:val="16"/>
          <w:szCs w:val="16"/>
        </w:rPr>
        <w:t xml:space="preserve">Fig </w:t>
      </w:r>
      <w:r w:rsidR="00F51F4E">
        <w:rPr>
          <w:rFonts w:ascii="Times New Roman" w:hAnsi="Times New Roman" w:cs="Times New Roman"/>
          <w:sz w:val="16"/>
          <w:szCs w:val="16"/>
        </w:rPr>
        <w:t>5 S</w:t>
      </w:r>
      <w:r>
        <w:rPr>
          <w:rFonts w:ascii="Times New Roman" w:hAnsi="Times New Roman" w:cs="Times New Roman"/>
          <w:sz w:val="16"/>
          <w:szCs w:val="16"/>
        </w:rPr>
        <w:t>ystem Design</w:t>
      </w:r>
    </w:p>
    <w:p w14:paraId="344D9F85" w14:textId="77777777" w:rsidR="00F51F4E" w:rsidRDefault="00F51F4E" w:rsidP="00B92B06">
      <w:pPr>
        <w:pStyle w:val="ListParagraph"/>
        <w:ind w:hanging="720"/>
        <w:rPr>
          <w:rFonts w:ascii="Times New Roman" w:hAnsi="Times New Roman" w:cs="Times New Roman"/>
          <w:i/>
          <w:iCs/>
        </w:rPr>
      </w:pPr>
    </w:p>
    <w:p w14:paraId="6F935D5C" w14:textId="0C4E5633" w:rsidR="004220B5" w:rsidRDefault="004220B5" w:rsidP="00B92B06">
      <w:pPr>
        <w:pStyle w:val="ListParagraph"/>
        <w:ind w:hanging="720"/>
      </w:pPr>
      <w:r>
        <w:rPr>
          <w:rFonts w:ascii="Times New Roman" w:hAnsi="Times New Roman" w:cs="Times New Roman"/>
          <w:i/>
          <w:iCs/>
        </w:rPr>
        <w:t xml:space="preserve">B </w:t>
      </w:r>
      <w:r>
        <w:rPr>
          <w:rFonts w:ascii="Times New Roman" w:hAnsi="Times New Roman"/>
          <w:i/>
          <w:iCs/>
        </w:rPr>
        <w:t>Flow chart</w:t>
      </w:r>
    </w:p>
    <w:p w14:paraId="5785A7CB" w14:textId="78806371" w:rsidR="004220B5" w:rsidRDefault="004220B5" w:rsidP="004220B5">
      <w:pPr>
        <w:jc w:val="both"/>
        <w:rPr>
          <w:rFonts w:ascii="Times New Roman" w:hAnsi="Times New Roman" w:cs="Times New Roman"/>
          <w:color w:val="222222"/>
          <w:sz w:val="18"/>
          <w:szCs w:val="18"/>
          <w:shd w:val="clear" w:color="auto" w:fill="FFFFFF"/>
        </w:rPr>
      </w:pPr>
      <w:r w:rsidRPr="00BE2D2D">
        <w:rPr>
          <w:rFonts w:ascii="Times New Roman" w:hAnsi="Times New Roman"/>
          <w:sz w:val="18"/>
          <w:szCs w:val="18"/>
        </w:rPr>
        <w:t xml:space="preserve">Flow chart: The flow chart is shown information about how the system works.  The system stapes </w:t>
      </w:r>
      <w:r w:rsidR="00FE6C9D">
        <w:rPr>
          <w:rFonts w:ascii="Times New Roman" w:hAnsi="Times New Roman"/>
          <w:sz w:val="18"/>
          <w:szCs w:val="18"/>
        </w:rPr>
        <w:t>is</w:t>
      </w:r>
      <w:r w:rsidRPr="00BE2D2D">
        <w:rPr>
          <w:rFonts w:ascii="Times New Roman" w:hAnsi="Times New Roman"/>
          <w:sz w:val="18"/>
          <w:szCs w:val="18"/>
        </w:rPr>
        <w:t xml:space="preserve"> the following. The first you start a mobile application and log in to the system if login filed pleas try again else if login successful you can get system dashboards as user or admin. if you are a user you have full control of the system. </w:t>
      </w:r>
      <w:r w:rsidRPr="00BE2D2D">
        <w:rPr>
          <w:rFonts w:ascii="Times New Roman" w:hAnsi="Times New Roman" w:cs="Times New Roman"/>
          <w:color w:val="222222"/>
          <w:sz w:val="18"/>
          <w:szCs w:val="18"/>
          <w:shd w:val="clear" w:color="auto" w:fill="FFFFFF"/>
        </w:rPr>
        <w:t>Flowcharts are used in designing and documenting simple processes or programs. Like other types of diagrams, they help visualize what is going on and thereby help understand a process, and perhaps</w:t>
      </w:r>
      <w:r>
        <w:rPr>
          <w:rFonts w:ascii="Times New Roman" w:hAnsi="Times New Roman" w:cs="Times New Roman"/>
          <w:color w:val="222222"/>
          <w:shd w:val="clear" w:color="auto" w:fill="FFFFFF"/>
        </w:rPr>
        <w:t xml:space="preserve"> </w:t>
      </w:r>
      <w:r w:rsidRPr="00BE2D2D">
        <w:rPr>
          <w:rFonts w:ascii="Times New Roman" w:hAnsi="Times New Roman" w:cs="Times New Roman"/>
          <w:color w:val="222222"/>
          <w:sz w:val="18"/>
          <w:szCs w:val="18"/>
          <w:shd w:val="clear" w:color="auto" w:fill="FFFFFF"/>
        </w:rPr>
        <w:t>also find less-obvious features within the process, like flaws and bottlenecks</w:t>
      </w:r>
    </w:p>
    <w:p w14:paraId="27E425B0" w14:textId="7686A275" w:rsidR="009E40FD" w:rsidRDefault="009E40FD" w:rsidP="004220B5">
      <w:pPr>
        <w:jc w:val="both"/>
      </w:pPr>
      <w:r>
        <w:rPr>
          <w:rFonts w:ascii="Times New Roman" w:hAnsi="Times New Roman"/>
          <w:noProof/>
          <w:color w:val="000000"/>
          <w:sz w:val="18"/>
          <w:szCs w:val="18"/>
        </w:rPr>
        <w:lastRenderedPageBreak/>
        <w:drawing>
          <wp:inline distT="0" distB="0" distL="0" distR="0" wp14:anchorId="26135452" wp14:editId="20C9E12D">
            <wp:extent cx="2857500" cy="3503012"/>
            <wp:effectExtent l="0" t="0" r="0" b="0"/>
            <wp:docPr id="18"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2857500" cy="3503012"/>
                    </a:xfrm>
                    <a:prstGeom prst="rect">
                      <a:avLst/>
                    </a:prstGeom>
                    <a:noFill/>
                    <a:ln>
                      <a:noFill/>
                      <a:prstDash/>
                    </a:ln>
                  </pic:spPr>
                </pic:pic>
              </a:graphicData>
            </a:graphic>
          </wp:inline>
        </w:drawing>
      </w:r>
    </w:p>
    <w:p w14:paraId="19BE799A" w14:textId="5CCA1ABE" w:rsidR="004220B5" w:rsidRDefault="009E40FD" w:rsidP="009E40FD">
      <w:pPr>
        <w:tabs>
          <w:tab w:val="left" w:pos="960"/>
        </w:tabs>
      </w:pPr>
      <w:r>
        <w:rPr>
          <w:rFonts w:ascii="Times New Roman" w:hAnsi="Times New Roman" w:cs="Times New Roman"/>
          <w:sz w:val="16"/>
          <w:szCs w:val="16"/>
        </w:rPr>
        <w:t xml:space="preserve">                    </w:t>
      </w:r>
      <w:r w:rsidR="004220B5">
        <w:rPr>
          <w:rFonts w:ascii="Times New Roman" w:hAnsi="Times New Roman" w:cs="Times New Roman"/>
          <w:sz w:val="16"/>
          <w:szCs w:val="16"/>
        </w:rPr>
        <w:t xml:space="preserve">Fig </w:t>
      </w:r>
      <w:r w:rsidR="00F51F4E">
        <w:rPr>
          <w:rFonts w:ascii="Times New Roman" w:hAnsi="Times New Roman" w:cs="Times New Roman"/>
          <w:sz w:val="16"/>
          <w:szCs w:val="16"/>
        </w:rPr>
        <w:t xml:space="preserve">6 </w:t>
      </w:r>
      <w:r w:rsidR="004220B5">
        <w:rPr>
          <w:rFonts w:ascii="Times New Roman" w:hAnsi="Times New Roman"/>
          <w:color w:val="000000"/>
          <w:sz w:val="16"/>
          <w:szCs w:val="16"/>
        </w:rPr>
        <w:t>Flow chart Diagram</w:t>
      </w:r>
    </w:p>
    <w:p w14:paraId="66B2E86F" w14:textId="77777777" w:rsidR="004220B5" w:rsidRPr="00BE2D2D" w:rsidRDefault="004220B5" w:rsidP="004220B5">
      <w:pPr>
        <w:tabs>
          <w:tab w:val="left" w:pos="960"/>
        </w:tabs>
        <w:jc w:val="both"/>
        <w:rPr>
          <w:rFonts w:ascii="Times New Roman" w:hAnsi="Times New Roman"/>
          <w:color w:val="000000"/>
          <w:sz w:val="18"/>
          <w:szCs w:val="18"/>
        </w:rPr>
      </w:pPr>
      <w:r w:rsidRPr="00BE2D2D">
        <w:rPr>
          <w:rFonts w:ascii="Times New Roman" w:hAnsi="Times New Roman"/>
          <w:color w:val="000000"/>
          <w:sz w:val="18"/>
          <w:szCs w:val="18"/>
        </w:rPr>
        <w:t xml:space="preserve">Arduino Uno is programmed to read and send SMS as this is the major means of communication between the modem (SIM900) and the controller. Information sourcing is done by composing an SMS message using the appropriate command format and sending it to the mobile phone number. The SMS is received by the GSM modem and transferred to the Arduino Uno controller.  </w:t>
      </w:r>
    </w:p>
    <w:p w14:paraId="788BDED6" w14:textId="77777777" w:rsidR="004220B5" w:rsidRPr="00BE2D2D" w:rsidRDefault="004220B5" w:rsidP="004220B5">
      <w:pPr>
        <w:tabs>
          <w:tab w:val="left" w:pos="960"/>
        </w:tabs>
        <w:jc w:val="both"/>
        <w:rPr>
          <w:rFonts w:ascii="Times New Roman" w:hAnsi="Times New Roman"/>
          <w:color w:val="000000"/>
          <w:sz w:val="18"/>
          <w:szCs w:val="18"/>
        </w:rPr>
      </w:pPr>
    </w:p>
    <w:p w14:paraId="28F0A2E4" w14:textId="746CA6BD" w:rsidR="004220B5" w:rsidRPr="00BE2D2D" w:rsidRDefault="004220B5" w:rsidP="004220B5">
      <w:pPr>
        <w:tabs>
          <w:tab w:val="left" w:pos="960"/>
        </w:tabs>
        <w:jc w:val="both"/>
        <w:rPr>
          <w:rFonts w:ascii="Times New Roman" w:hAnsi="Times New Roman" w:cs="Times New Roman"/>
          <w:sz w:val="18"/>
          <w:szCs w:val="18"/>
          <w:shd w:val="clear" w:color="auto" w:fill="FFFFFF"/>
        </w:rPr>
      </w:pPr>
      <w:r w:rsidRPr="00BE2D2D">
        <w:rPr>
          <w:rFonts w:ascii="Times New Roman" w:hAnsi="Times New Roman" w:cs="Times New Roman"/>
          <w:sz w:val="18"/>
          <w:szCs w:val="18"/>
          <w:shd w:val="clear" w:color="auto" w:fill="FFFFFF"/>
        </w:rPr>
        <w:t xml:space="preserve">The ESP8266 Wi-Fi Module is a self-contained SOC with </w:t>
      </w:r>
      <w:r w:rsidR="000E3639">
        <w:rPr>
          <w:rFonts w:ascii="Times New Roman" w:hAnsi="Times New Roman" w:cs="Times New Roman"/>
          <w:sz w:val="18"/>
          <w:szCs w:val="18"/>
          <w:shd w:val="clear" w:color="auto" w:fill="FFFFFF"/>
        </w:rPr>
        <w:t xml:space="preserve">an </w:t>
      </w:r>
      <w:r w:rsidRPr="00BE2D2D">
        <w:rPr>
          <w:rFonts w:ascii="Times New Roman" w:hAnsi="Times New Roman" w:cs="Times New Roman"/>
          <w:sz w:val="18"/>
          <w:szCs w:val="18"/>
          <w:shd w:val="clear" w:color="auto" w:fill="FFFFFF"/>
        </w:rPr>
        <w:t xml:space="preserve">integrated TCP/IP protocol stack that can give any microcontroller access to your Wi-Fi network. The ESP8266 is capable of either hosting an application networking functions from another application Each ESP8266 module comes pre-programmed with an AT command, NodeMCU is programmed to read data from </w:t>
      </w:r>
      <w:r w:rsidR="000E3639">
        <w:rPr>
          <w:rFonts w:ascii="Times New Roman" w:hAnsi="Times New Roman" w:cs="Times New Roman"/>
          <w:sz w:val="18"/>
          <w:szCs w:val="18"/>
          <w:shd w:val="clear" w:color="auto" w:fill="FFFFFF"/>
        </w:rPr>
        <w:t xml:space="preserve">the </w:t>
      </w:r>
      <w:r w:rsidRPr="00BE2D2D">
        <w:rPr>
          <w:rFonts w:ascii="Times New Roman" w:hAnsi="Times New Roman" w:cs="Times New Roman"/>
          <w:sz w:val="18"/>
          <w:szCs w:val="18"/>
          <w:shd w:val="clear" w:color="auto" w:fill="FFFFFF"/>
        </w:rPr>
        <w:t>MQ3 gas sensor to Firebase and this is the main aim of NodeMCU in our project.</w:t>
      </w:r>
    </w:p>
    <w:p w14:paraId="32A5D514" w14:textId="77777777" w:rsidR="004220B5" w:rsidRDefault="004220B5" w:rsidP="004220B5">
      <w:pPr>
        <w:tabs>
          <w:tab w:val="left" w:pos="960"/>
        </w:tabs>
        <w:jc w:val="both"/>
        <w:rPr>
          <w:rFonts w:ascii="Times New Roman" w:hAnsi="Times New Roman" w:cs="Times New Roman"/>
          <w:shd w:val="clear" w:color="auto" w:fill="FFFFFF"/>
        </w:rPr>
      </w:pPr>
    </w:p>
    <w:p w14:paraId="1EEC2859" w14:textId="77777777" w:rsidR="004220B5" w:rsidRPr="00BE2D2D" w:rsidRDefault="004220B5" w:rsidP="004220B5">
      <w:pPr>
        <w:tabs>
          <w:tab w:val="left" w:pos="960"/>
        </w:tabs>
        <w:jc w:val="both"/>
        <w:rPr>
          <w:rFonts w:ascii="Times New Roman" w:hAnsi="Times New Roman" w:cs="Times New Roman"/>
          <w:sz w:val="18"/>
          <w:szCs w:val="18"/>
          <w:shd w:val="clear" w:color="auto" w:fill="FFFFFF"/>
        </w:rPr>
      </w:pPr>
      <w:r w:rsidRPr="00BE2D2D">
        <w:rPr>
          <w:rFonts w:ascii="Times New Roman" w:hAnsi="Times New Roman" w:cs="Times New Roman"/>
          <w:sz w:val="18"/>
          <w:szCs w:val="18"/>
          <w:shd w:val="clear" w:color="auto" w:fill="FFFFFF"/>
        </w:rPr>
        <w:t xml:space="preserve">The MQ-3 alcohol sensor consists of a tin dioxide (SnO2), a perspective layer inside Aluminum Oxide microtubes (measuring electrodes), and a heating element inside a tubular casing. The end face of the sensor is enclosed by a stainless-steel net and the backside holds the connection terminals. Ethyl alcohol present in the breath is oxidized into acetic acid passing through the heating element. With the ethyl alcohol cascade on the tin dioxide sensing layer, the resistance </w:t>
      </w:r>
      <w:r w:rsidRPr="00BE2D2D">
        <w:rPr>
          <w:rFonts w:ascii="Times New Roman" w:hAnsi="Times New Roman" w:cs="Times New Roman"/>
          <w:sz w:val="18"/>
          <w:szCs w:val="18"/>
          <w:shd w:val="clear" w:color="auto" w:fill="FFFFFF"/>
        </w:rPr>
        <w:t>decreases. By using the external load resistance, the resistance variation is converted into a suitable voltage variation.</w:t>
      </w:r>
    </w:p>
    <w:p w14:paraId="160890CC" w14:textId="77777777" w:rsidR="004220B5" w:rsidRDefault="004220B5" w:rsidP="004220B5">
      <w:pPr>
        <w:tabs>
          <w:tab w:val="left" w:pos="960"/>
        </w:tabs>
        <w:jc w:val="both"/>
        <w:rPr>
          <w:rFonts w:ascii="Times New Roman" w:hAnsi="Times New Roman"/>
          <w:color w:val="000000"/>
          <w:sz w:val="18"/>
          <w:szCs w:val="18"/>
        </w:rPr>
      </w:pPr>
    </w:p>
    <w:p w14:paraId="61A7AF95" w14:textId="77777777" w:rsidR="004220B5" w:rsidRPr="00BE2D2D" w:rsidRDefault="004220B5" w:rsidP="004220B5">
      <w:pPr>
        <w:autoSpaceDE w:val="0"/>
        <w:spacing w:after="180"/>
        <w:jc w:val="center"/>
        <w:rPr>
          <w:rFonts w:ascii="Times New Roman" w:hAnsi="Times New Roman" w:cs="Times New Roman"/>
          <w:caps/>
          <w:sz w:val="20"/>
          <w:szCs w:val="20"/>
        </w:rPr>
      </w:pPr>
      <w:r w:rsidRPr="00BE2D2D">
        <w:rPr>
          <w:rFonts w:ascii="Times New Roman" w:hAnsi="Times New Roman" w:cs="Times New Roman"/>
          <w:caps/>
          <w:sz w:val="20"/>
          <w:szCs w:val="20"/>
        </w:rPr>
        <w:t xml:space="preserve">V. </w:t>
      </w:r>
      <w:bookmarkStart w:id="4" w:name="_Hlk49262315"/>
      <w:r w:rsidRPr="00BE2D2D">
        <w:rPr>
          <w:rFonts w:ascii="Times New Roman" w:hAnsi="Times New Roman" w:cs="Times New Roman"/>
          <w:caps/>
          <w:sz w:val="20"/>
          <w:szCs w:val="20"/>
        </w:rPr>
        <w:t>Implementation</w:t>
      </w:r>
      <w:bookmarkEnd w:id="4"/>
    </w:p>
    <w:p w14:paraId="76630DE3" w14:textId="18BD29AE" w:rsidR="004220B5" w:rsidRDefault="004220B5" w:rsidP="004220B5">
      <w:pPr>
        <w:jc w:val="both"/>
        <w:rPr>
          <w:rFonts w:ascii="Times New Roman" w:hAnsi="Times New Roman"/>
          <w:color w:val="000000"/>
          <w:sz w:val="18"/>
          <w:szCs w:val="18"/>
        </w:rPr>
      </w:pPr>
      <w:r w:rsidRPr="00BE2D2D">
        <w:rPr>
          <w:rFonts w:ascii="Times New Roman" w:hAnsi="Times New Roman"/>
          <w:color w:val="000000"/>
          <w:sz w:val="18"/>
          <w:szCs w:val="18"/>
        </w:rPr>
        <w:t>This section will discuss the tasting and implementation of the application. which is the most significant piece of our research, and to protect that Codes are working accurately. it will include the software and hardware specification which was defined in the previous section.</w:t>
      </w:r>
    </w:p>
    <w:p w14:paraId="2BF4C53D" w14:textId="77777777" w:rsidR="00BE2D2D" w:rsidRPr="00BE2D2D" w:rsidRDefault="00BE2D2D" w:rsidP="004220B5">
      <w:pPr>
        <w:jc w:val="both"/>
        <w:rPr>
          <w:rFonts w:ascii="Times New Roman" w:hAnsi="Times New Roman"/>
          <w:color w:val="000000"/>
          <w:sz w:val="18"/>
          <w:szCs w:val="18"/>
        </w:rPr>
      </w:pPr>
    </w:p>
    <w:p w14:paraId="5118B533" w14:textId="77777777" w:rsidR="004220B5" w:rsidRPr="00BE2D2D" w:rsidRDefault="004220B5" w:rsidP="009E40FD">
      <w:pPr>
        <w:tabs>
          <w:tab w:val="left" w:pos="960"/>
        </w:tabs>
        <w:rPr>
          <w:rFonts w:ascii="Times New Roman" w:hAnsi="Times New Roman" w:cs="Times New Roman"/>
          <w:i/>
          <w:iCs/>
          <w:sz w:val="18"/>
          <w:szCs w:val="18"/>
          <w:shd w:val="clear" w:color="auto" w:fill="FFFFFF"/>
        </w:rPr>
      </w:pPr>
      <w:r w:rsidRPr="00BE2D2D">
        <w:rPr>
          <w:rFonts w:ascii="Times New Roman" w:hAnsi="Times New Roman" w:cs="Times New Roman"/>
          <w:i/>
          <w:iCs/>
          <w:sz w:val="18"/>
          <w:szCs w:val="18"/>
          <w:shd w:val="clear" w:color="auto" w:fill="FFFFFF"/>
        </w:rPr>
        <w:t>A Setting up NodeMCU</w:t>
      </w:r>
    </w:p>
    <w:p w14:paraId="72CEB93B" w14:textId="16672A37" w:rsidR="004220B5" w:rsidRPr="00BE2D2D" w:rsidRDefault="004220B5" w:rsidP="004220B5">
      <w:pPr>
        <w:tabs>
          <w:tab w:val="left" w:pos="960"/>
        </w:tabs>
        <w:jc w:val="both"/>
        <w:rPr>
          <w:rFonts w:ascii="Times New Roman" w:hAnsi="Times New Roman" w:cs="Times New Roman"/>
          <w:sz w:val="18"/>
          <w:szCs w:val="18"/>
          <w:shd w:val="clear" w:color="auto" w:fill="FFFFFF"/>
        </w:rPr>
      </w:pPr>
      <w:r w:rsidRPr="00BE2D2D">
        <w:rPr>
          <w:rFonts w:ascii="Times New Roman" w:hAnsi="Times New Roman" w:cs="Times New Roman"/>
          <w:sz w:val="18"/>
          <w:szCs w:val="18"/>
          <w:shd w:val="clear" w:color="auto" w:fill="FFFFFF"/>
        </w:rPr>
        <w:t>Now Let’s connect the ESP8266 module to your computer through USB cable as shown in the figure. When the module is connected to the USB, COM port is detected eg: here COM5 is shown in the figure.</w:t>
      </w:r>
    </w:p>
    <w:p w14:paraId="7FA4F4CE" w14:textId="77777777" w:rsidR="004220B5" w:rsidRDefault="004220B5" w:rsidP="004220B5">
      <w:pPr>
        <w:tabs>
          <w:tab w:val="left" w:pos="960"/>
        </w:tabs>
        <w:jc w:val="both"/>
        <w:rPr>
          <w:rFonts w:ascii="Times New Roman" w:hAnsi="Times New Roman" w:cs="Times New Roman"/>
          <w:i/>
          <w:iCs/>
          <w:shd w:val="clear" w:color="auto" w:fill="FFFFFF"/>
        </w:rPr>
      </w:pPr>
    </w:p>
    <w:p w14:paraId="76508416" w14:textId="77777777" w:rsidR="004220B5" w:rsidRDefault="004220B5" w:rsidP="009E40FD">
      <w:pPr>
        <w:tabs>
          <w:tab w:val="left" w:pos="960"/>
        </w:tabs>
        <w:jc w:val="center"/>
      </w:pPr>
      <w:r>
        <w:rPr>
          <w:rFonts w:ascii="Times New Roman" w:hAnsi="Times New Roman"/>
          <w:noProof/>
          <w:color w:val="000000"/>
          <w:sz w:val="24"/>
          <w:szCs w:val="24"/>
        </w:rPr>
        <w:drawing>
          <wp:inline distT="0" distB="0" distL="0" distR="0" wp14:anchorId="7F4CED13" wp14:editId="1CE62FC5">
            <wp:extent cx="2571750" cy="1607185"/>
            <wp:effectExtent l="0" t="0" r="0" b="0"/>
            <wp:docPr id="4" name="Picture 3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2572761" cy="1607817"/>
                    </a:xfrm>
                    <a:prstGeom prst="rect">
                      <a:avLst/>
                    </a:prstGeom>
                    <a:noFill/>
                    <a:ln>
                      <a:noFill/>
                      <a:prstDash/>
                    </a:ln>
                  </pic:spPr>
                </pic:pic>
              </a:graphicData>
            </a:graphic>
          </wp:inline>
        </w:drawing>
      </w:r>
    </w:p>
    <w:p w14:paraId="2A1C7C24" w14:textId="5C492865" w:rsidR="004220B5" w:rsidRDefault="004220B5" w:rsidP="004220B5">
      <w:pPr>
        <w:tabs>
          <w:tab w:val="left" w:pos="960"/>
        </w:tabs>
        <w:jc w:val="center"/>
      </w:pPr>
      <w:r>
        <w:rPr>
          <w:rFonts w:ascii="Times New Roman" w:hAnsi="Times New Roman" w:cs="Times New Roman"/>
          <w:sz w:val="16"/>
          <w:szCs w:val="16"/>
        </w:rPr>
        <w:t xml:space="preserve">Fig </w:t>
      </w:r>
      <w:r w:rsidR="009E40FD">
        <w:rPr>
          <w:rFonts w:ascii="Times New Roman" w:hAnsi="Times New Roman" w:cs="Times New Roman"/>
          <w:sz w:val="16"/>
          <w:szCs w:val="16"/>
        </w:rPr>
        <w:t>3</w:t>
      </w:r>
      <w:r>
        <w:rPr>
          <w:rFonts w:ascii="Times New Roman" w:hAnsi="Times New Roman" w:cs="Times New Roman"/>
          <w:sz w:val="16"/>
          <w:szCs w:val="16"/>
        </w:rPr>
        <w:t xml:space="preserve"> NodeMCU</w:t>
      </w:r>
      <w:r>
        <w:rPr>
          <w:rFonts w:ascii="Times New Roman" w:hAnsi="Times New Roman"/>
          <w:color w:val="000000"/>
          <w:sz w:val="16"/>
          <w:szCs w:val="16"/>
        </w:rPr>
        <w:t xml:space="preserve"> Connect to Computer</w:t>
      </w:r>
    </w:p>
    <w:p w14:paraId="20716D87" w14:textId="77777777" w:rsidR="004220B5" w:rsidRDefault="004220B5" w:rsidP="004220B5">
      <w:pPr>
        <w:tabs>
          <w:tab w:val="left" w:pos="960"/>
        </w:tabs>
        <w:jc w:val="both"/>
        <w:rPr>
          <w:rFonts w:ascii="Times New Roman" w:hAnsi="Times New Roman"/>
          <w:color w:val="000000"/>
          <w:sz w:val="18"/>
          <w:szCs w:val="18"/>
        </w:rPr>
      </w:pPr>
    </w:p>
    <w:p w14:paraId="3A8390A9" w14:textId="77777777" w:rsidR="004220B5" w:rsidRPr="00EE3A11" w:rsidRDefault="004220B5" w:rsidP="00B92B06">
      <w:pPr>
        <w:pStyle w:val="Heading3"/>
        <w:shd w:val="clear" w:color="auto" w:fill="FFFFFF"/>
        <w:spacing w:before="0" w:after="192"/>
        <w:rPr>
          <w:i/>
          <w:iCs/>
        </w:rPr>
      </w:pPr>
      <w:r w:rsidRPr="00EE3A11">
        <w:rPr>
          <w:rFonts w:ascii="Times New Roman" w:hAnsi="Times New Roman"/>
          <w:i/>
          <w:iCs/>
          <w:color w:val="000000"/>
          <w:sz w:val="20"/>
          <w:szCs w:val="20"/>
        </w:rPr>
        <w:t>MQ-3 Alcohol Sensor Circuit Schematic</w:t>
      </w:r>
    </w:p>
    <w:p w14:paraId="64517B35" w14:textId="77777777" w:rsidR="004220B5" w:rsidRDefault="004220B5" w:rsidP="004220B5">
      <w:pPr>
        <w:pStyle w:val="NormalWeb"/>
        <w:shd w:val="clear" w:color="auto" w:fill="FFFFFF"/>
        <w:spacing w:before="0" w:after="192"/>
        <w:jc w:val="both"/>
        <w:rPr>
          <w:color w:val="000000"/>
          <w:sz w:val="20"/>
          <w:szCs w:val="20"/>
        </w:rPr>
      </w:pPr>
      <w:r>
        <w:rPr>
          <w:color w:val="000000"/>
          <w:sz w:val="20"/>
          <w:szCs w:val="20"/>
        </w:rPr>
        <w:t>The alcohol sensor circuit we will build with an MQ-3 sensor integrated with a NodeMCU is shown below.</w:t>
      </w:r>
    </w:p>
    <w:p w14:paraId="24F09BF6" w14:textId="77777777" w:rsidR="004220B5" w:rsidRDefault="004220B5" w:rsidP="004220B5">
      <w:pPr>
        <w:pStyle w:val="NormalWeb"/>
        <w:shd w:val="clear" w:color="auto" w:fill="FFFFFF"/>
        <w:spacing w:before="0" w:after="192"/>
        <w:jc w:val="both"/>
        <w:rPr>
          <w:color w:val="000000"/>
          <w:sz w:val="20"/>
          <w:szCs w:val="20"/>
        </w:rPr>
      </w:pPr>
    </w:p>
    <w:p w14:paraId="3D9C01F0" w14:textId="77777777" w:rsidR="004220B5" w:rsidRDefault="004220B5" w:rsidP="009E40FD">
      <w:pPr>
        <w:pStyle w:val="NormalWeb"/>
        <w:shd w:val="clear" w:color="auto" w:fill="FFFFFF"/>
        <w:spacing w:before="0" w:after="192"/>
        <w:jc w:val="center"/>
      </w:pPr>
      <w:r>
        <w:rPr>
          <w:noProof/>
          <w:color w:val="000000"/>
          <w:sz w:val="20"/>
          <w:szCs w:val="20"/>
          <w:lang w:val="en-US" w:eastAsia="en-US"/>
        </w:rPr>
        <w:lastRenderedPageBreak/>
        <w:drawing>
          <wp:inline distT="0" distB="0" distL="0" distR="0" wp14:anchorId="5942C02E" wp14:editId="729557EC">
            <wp:extent cx="2752725" cy="2566764"/>
            <wp:effectExtent l="0" t="0" r="0" b="0"/>
            <wp:docPr id="5" name="Picture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2761573" cy="2575014"/>
                    </a:xfrm>
                    <a:prstGeom prst="rect">
                      <a:avLst/>
                    </a:prstGeom>
                    <a:noFill/>
                    <a:ln>
                      <a:noFill/>
                      <a:prstDash/>
                    </a:ln>
                  </pic:spPr>
                </pic:pic>
              </a:graphicData>
            </a:graphic>
          </wp:inline>
        </w:drawing>
      </w:r>
    </w:p>
    <w:p w14:paraId="2503184D" w14:textId="10DB685B" w:rsidR="004220B5" w:rsidRDefault="004220B5" w:rsidP="004220B5">
      <w:pPr>
        <w:pStyle w:val="NormalWeb"/>
        <w:shd w:val="clear" w:color="auto" w:fill="FFFFFF"/>
        <w:spacing w:before="0" w:after="192"/>
        <w:jc w:val="center"/>
      </w:pPr>
      <w:r>
        <w:rPr>
          <w:sz w:val="16"/>
          <w:szCs w:val="16"/>
        </w:rPr>
        <w:t xml:space="preserve">Fig </w:t>
      </w:r>
      <w:r w:rsidR="00F51F4E">
        <w:rPr>
          <w:sz w:val="16"/>
          <w:szCs w:val="16"/>
        </w:rPr>
        <w:t>7</w:t>
      </w:r>
      <w:r>
        <w:rPr>
          <w:sz w:val="16"/>
          <w:szCs w:val="16"/>
        </w:rPr>
        <w:t xml:space="preserve"> MQ-</w:t>
      </w:r>
      <w:r w:rsidR="009E40FD">
        <w:rPr>
          <w:sz w:val="16"/>
          <w:szCs w:val="16"/>
        </w:rPr>
        <w:t>3</w:t>
      </w:r>
      <w:r>
        <w:rPr>
          <w:sz w:val="16"/>
          <w:szCs w:val="16"/>
        </w:rPr>
        <w:t xml:space="preserve"> Connect to </w:t>
      </w:r>
      <w:r>
        <w:rPr>
          <w:color w:val="000000"/>
          <w:sz w:val="16"/>
          <w:szCs w:val="16"/>
        </w:rPr>
        <w:t>NodeMCU</w:t>
      </w:r>
    </w:p>
    <w:p w14:paraId="02C7F9B9" w14:textId="77777777" w:rsidR="004220B5" w:rsidRDefault="004220B5" w:rsidP="004220B5">
      <w:pPr>
        <w:pStyle w:val="NormalWeb"/>
        <w:shd w:val="clear" w:color="auto" w:fill="FFFFFF"/>
        <w:spacing w:before="0" w:after="192"/>
        <w:jc w:val="both"/>
        <w:rPr>
          <w:color w:val="000000"/>
          <w:sz w:val="20"/>
          <w:szCs w:val="20"/>
        </w:rPr>
      </w:pPr>
    </w:p>
    <w:p w14:paraId="4CC3E714" w14:textId="77777777" w:rsidR="004220B5" w:rsidRDefault="004220B5" w:rsidP="004220B5">
      <w:pPr>
        <w:pStyle w:val="NormalWeb"/>
        <w:shd w:val="clear" w:color="auto" w:fill="FFFFFF"/>
        <w:spacing w:before="0" w:after="192"/>
        <w:jc w:val="both"/>
        <w:rPr>
          <w:color w:val="000000"/>
          <w:sz w:val="20"/>
          <w:szCs w:val="20"/>
        </w:rPr>
      </w:pPr>
    </w:p>
    <w:p w14:paraId="1284BEF1" w14:textId="77777777" w:rsidR="004220B5" w:rsidRDefault="004220B5" w:rsidP="00B92B06">
      <w:pPr>
        <w:pStyle w:val="NormalWeb"/>
        <w:shd w:val="clear" w:color="auto" w:fill="FFFFFF"/>
        <w:spacing w:before="0" w:after="192"/>
        <w:rPr>
          <w:i/>
          <w:iCs/>
          <w:color w:val="000000"/>
          <w:sz w:val="20"/>
          <w:szCs w:val="20"/>
        </w:rPr>
      </w:pPr>
      <w:r>
        <w:rPr>
          <w:i/>
          <w:iCs/>
          <w:color w:val="000000"/>
          <w:sz w:val="20"/>
          <w:szCs w:val="20"/>
        </w:rPr>
        <w:t>B Arduino Uno and GSM Module</w:t>
      </w:r>
    </w:p>
    <w:p w14:paraId="099DD169" w14:textId="77777777" w:rsidR="004220B5" w:rsidRPr="00BE2D2D" w:rsidRDefault="004220B5" w:rsidP="004220B5">
      <w:pPr>
        <w:pStyle w:val="NormalWeb"/>
        <w:shd w:val="clear" w:color="auto" w:fill="FFFFFF"/>
        <w:spacing w:before="0" w:after="192"/>
        <w:jc w:val="both"/>
        <w:rPr>
          <w:color w:val="000000"/>
          <w:sz w:val="18"/>
          <w:szCs w:val="18"/>
        </w:rPr>
      </w:pPr>
      <w:r w:rsidRPr="00BE2D2D">
        <w:rPr>
          <w:color w:val="000000"/>
          <w:sz w:val="18"/>
          <w:szCs w:val="18"/>
        </w:rPr>
        <w:t>Global System for Mobile communication (GSM) is a digital cellular system used for mobile devices. It is an international standard for mobile which is widely used for long-distance communication, The GSM connect to Arduino Uno is shown below. if the pollution number increases the gsm module sends short message service SMS to a mobile number.</w:t>
      </w:r>
    </w:p>
    <w:p w14:paraId="067762EB" w14:textId="77777777" w:rsidR="004220B5" w:rsidRDefault="004220B5" w:rsidP="004220B5">
      <w:pPr>
        <w:tabs>
          <w:tab w:val="left" w:pos="960"/>
        </w:tabs>
        <w:jc w:val="both"/>
        <w:rPr>
          <w:rFonts w:ascii="Times New Roman" w:hAnsi="Times New Roman"/>
          <w:color w:val="000000"/>
          <w:sz w:val="18"/>
          <w:szCs w:val="18"/>
        </w:rPr>
      </w:pPr>
    </w:p>
    <w:p w14:paraId="2D1A8692" w14:textId="44D484E7" w:rsidR="004220B5" w:rsidRDefault="004220B5" w:rsidP="009E40FD">
      <w:pPr>
        <w:pStyle w:val="Heading1"/>
        <w:rPr>
          <w:bCs/>
          <w:i/>
          <w:iCs/>
          <w:color w:val="auto"/>
          <w:sz w:val="18"/>
          <w:szCs w:val="18"/>
        </w:rPr>
      </w:pPr>
      <w:r w:rsidRPr="002F1C70">
        <w:rPr>
          <w:bCs/>
          <w:i/>
          <w:iCs/>
          <w:color w:val="auto"/>
          <w:sz w:val="18"/>
          <w:szCs w:val="18"/>
        </w:rPr>
        <w:t>C Creating a Firebase Database</w:t>
      </w:r>
    </w:p>
    <w:p w14:paraId="27FB6697" w14:textId="77777777" w:rsidR="009E40FD" w:rsidRPr="009E40FD" w:rsidRDefault="009E40FD" w:rsidP="009E40FD"/>
    <w:p w14:paraId="16F593BE" w14:textId="4B6EBDE7" w:rsidR="004220B5" w:rsidRPr="002F1C70" w:rsidRDefault="004220B5" w:rsidP="00F51F4E">
      <w:pPr>
        <w:spacing w:line="240" w:lineRule="auto"/>
        <w:jc w:val="both"/>
        <w:rPr>
          <w:rFonts w:ascii="Times New Roman" w:hAnsi="Times New Roman"/>
          <w:bCs/>
          <w:color w:val="000000"/>
          <w:sz w:val="18"/>
          <w:szCs w:val="18"/>
        </w:rPr>
      </w:pPr>
      <w:r>
        <w:rPr>
          <w:rFonts w:ascii="Times New Roman" w:hAnsi="Times New Roman"/>
          <w:bCs/>
          <w:color w:val="000000"/>
          <w:sz w:val="18"/>
          <w:szCs w:val="18"/>
        </w:rPr>
        <w:t>Firebase is a mobile-backend-as-a-service that provides powerful features for building mobile apps. Firebase has three core services: a Realtime database, user authentication, and hosting. With the Firebase iOS SDK, you can use these services to create apps without writing any server code.</w:t>
      </w:r>
    </w:p>
    <w:p w14:paraId="7E2650BE" w14:textId="40DD4F58" w:rsidR="004220B5" w:rsidRPr="002F1C70" w:rsidRDefault="004220B5" w:rsidP="004220B5">
      <w:pPr>
        <w:tabs>
          <w:tab w:val="left" w:pos="960"/>
        </w:tabs>
        <w:jc w:val="both"/>
      </w:pPr>
      <w:r>
        <w:rPr>
          <w:rFonts w:ascii="Times New Roman" w:hAnsi="Times New Roman"/>
          <w:noProof/>
          <w:color w:val="000000"/>
          <w:sz w:val="18"/>
          <w:szCs w:val="18"/>
        </w:rPr>
        <w:drawing>
          <wp:inline distT="0" distB="0" distL="0" distR="0" wp14:anchorId="7F933765" wp14:editId="4DC12456">
            <wp:extent cx="2983860" cy="2114549"/>
            <wp:effectExtent l="0" t="0" r="6990" b="1"/>
            <wp:docPr id="7" name="Picture 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2983860" cy="2114549"/>
                    </a:xfrm>
                    <a:prstGeom prst="rect">
                      <a:avLst/>
                    </a:prstGeom>
                    <a:noFill/>
                    <a:ln>
                      <a:noFill/>
                      <a:prstDash/>
                    </a:ln>
                  </pic:spPr>
                </pic:pic>
              </a:graphicData>
            </a:graphic>
          </wp:inline>
        </w:drawing>
      </w:r>
    </w:p>
    <w:p w14:paraId="1EF494FE" w14:textId="30321506" w:rsidR="004220B5" w:rsidRDefault="004220B5" w:rsidP="004220B5">
      <w:pPr>
        <w:pStyle w:val="NormalWeb"/>
        <w:shd w:val="clear" w:color="auto" w:fill="FFFFFF"/>
        <w:spacing w:before="0" w:after="192"/>
        <w:jc w:val="center"/>
      </w:pPr>
      <w:r>
        <w:rPr>
          <w:sz w:val="16"/>
          <w:szCs w:val="16"/>
        </w:rPr>
        <w:t xml:space="preserve">Fig </w:t>
      </w:r>
      <w:r w:rsidR="00F51F4E">
        <w:rPr>
          <w:sz w:val="16"/>
          <w:szCs w:val="16"/>
        </w:rPr>
        <w:t>8</w:t>
      </w:r>
      <w:r>
        <w:rPr>
          <w:sz w:val="16"/>
          <w:szCs w:val="16"/>
        </w:rPr>
        <w:t xml:space="preserve"> Creating</w:t>
      </w:r>
      <w:r>
        <w:rPr>
          <w:color w:val="000000"/>
          <w:sz w:val="16"/>
          <w:szCs w:val="16"/>
        </w:rPr>
        <w:t xml:space="preserve"> Firebase</w:t>
      </w:r>
    </w:p>
    <w:p w14:paraId="28049371" w14:textId="77777777" w:rsidR="004220B5" w:rsidRDefault="004220B5" w:rsidP="004220B5">
      <w:pPr>
        <w:pStyle w:val="NormalWeb"/>
        <w:shd w:val="clear" w:color="auto" w:fill="FFFFFF"/>
        <w:spacing w:before="0" w:after="192"/>
        <w:jc w:val="center"/>
        <w:rPr>
          <w:color w:val="000000"/>
          <w:sz w:val="16"/>
          <w:szCs w:val="16"/>
        </w:rPr>
      </w:pPr>
    </w:p>
    <w:p w14:paraId="52990E3F" w14:textId="77777777" w:rsidR="004220B5" w:rsidRPr="00EE3A11" w:rsidRDefault="004220B5" w:rsidP="004220B5">
      <w:pPr>
        <w:pStyle w:val="Heading3"/>
        <w:shd w:val="clear" w:color="auto" w:fill="FFFFFF"/>
        <w:spacing w:before="0" w:after="225"/>
        <w:jc w:val="center"/>
        <w:rPr>
          <w:rFonts w:ascii="Times New Roman" w:hAnsi="Times New Roman"/>
          <w:i/>
          <w:iCs/>
          <w:color w:val="auto"/>
          <w:sz w:val="18"/>
          <w:szCs w:val="18"/>
        </w:rPr>
      </w:pPr>
      <w:r w:rsidRPr="00EE3A11">
        <w:rPr>
          <w:rFonts w:ascii="Times New Roman" w:hAnsi="Times New Roman"/>
          <w:i/>
          <w:iCs/>
          <w:color w:val="auto"/>
          <w:sz w:val="18"/>
          <w:szCs w:val="18"/>
        </w:rPr>
        <w:t>How Does the Air Quality Index Work?</w:t>
      </w:r>
    </w:p>
    <w:p w14:paraId="54C46991" w14:textId="77777777" w:rsidR="004220B5" w:rsidRDefault="004220B5" w:rsidP="00F51F4E">
      <w:pPr>
        <w:pStyle w:val="Heading3"/>
        <w:shd w:val="clear" w:color="auto" w:fill="FFFFFF"/>
        <w:spacing w:before="0" w:after="225" w:line="240" w:lineRule="auto"/>
        <w:jc w:val="both"/>
      </w:pPr>
      <w:r>
        <w:rPr>
          <w:rFonts w:ascii="Times New Roman" w:hAnsi="Times New Roman"/>
          <w:color w:val="000000"/>
          <w:sz w:val="18"/>
          <w:szCs w:val="18"/>
        </w:rPr>
        <w:t>In more than 800 counties across the nation, air pollution levels are measured daily and ranked on a scale of 0 for perfect air up to 500 for air pollution levels that pose an immediate danger to the public. The AQI further breaks air pollution levels into five categories, each of which has a name, an associated color, and advice to go along with it.</w:t>
      </w:r>
    </w:p>
    <w:p w14:paraId="0E12C1FC" w14:textId="77777777" w:rsidR="004220B5" w:rsidRDefault="004220B5" w:rsidP="004220B5">
      <w:pPr>
        <w:pStyle w:val="ListofFigures"/>
      </w:pPr>
      <w:r>
        <w:t xml:space="preserve">International institutions reflect on consideration on six major pollutants which categorized </w:t>
      </w:r>
    </w:p>
    <w:p w14:paraId="00A8A004" w14:textId="77777777" w:rsidR="004220B5" w:rsidRDefault="004220B5" w:rsidP="009E40FD">
      <w:pPr>
        <w:pStyle w:val="Caption"/>
        <w:jc w:val="center"/>
      </w:pPr>
      <w:r>
        <w:rPr>
          <w:noProof/>
        </w:rPr>
        <w:drawing>
          <wp:inline distT="0" distB="0" distL="0" distR="0" wp14:anchorId="059BE0D2" wp14:editId="7BDE0B5B">
            <wp:extent cx="2886075" cy="3304473"/>
            <wp:effectExtent l="0" t="0" r="0" b="0"/>
            <wp:docPr id="8" name="Picture 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2899615" cy="3319976"/>
                    </a:xfrm>
                    <a:prstGeom prst="rect">
                      <a:avLst/>
                    </a:prstGeom>
                    <a:noFill/>
                    <a:ln>
                      <a:noFill/>
                      <a:prstDash/>
                    </a:ln>
                  </pic:spPr>
                </pic:pic>
              </a:graphicData>
            </a:graphic>
          </wp:inline>
        </w:drawing>
      </w:r>
    </w:p>
    <w:p w14:paraId="600F6728" w14:textId="73F59EC8" w:rsidR="004220B5" w:rsidRDefault="004220B5" w:rsidP="004220B5">
      <w:pPr>
        <w:pStyle w:val="NormalWeb"/>
        <w:shd w:val="clear" w:color="auto" w:fill="FFFFFF"/>
        <w:spacing w:before="0" w:after="225"/>
        <w:jc w:val="center"/>
        <w:rPr>
          <w:sz w:val="16"/>
          <w:szCs w:val="16"/>
        </w:rPr>
      </w:pPr>
      <w:r>
        <w:rPr>
          <w:sz w:val="16"/>
          <w:szCs w:val="16"/>
        </w:rPr>
        <w:t xml:space="preserve">Fig </w:t>
      </w:r>
      <w:r w:rsidR="00F51F4E">
        <w:rPr>
          <w:sz w:val="16"/>
          <w:szCs w:val="16"/>
        </w:rPr>
        <w:t>9</w:t>
      </w:r>
      <w:r>
        <w:rPr>
          <w:sz w:val="16"/>
          <w:szCs w:val="16"/>
        </w:rPr>
        <w:t xml:space="preserve"> Air Quality Index</w:t>
      </w:r>
    </w:p>
    <w:p w14:paraId="49F56217" w14:textId="6FA220F6" w:rsidR="004220B5" w:rsidRDefault="004220B5" w:rsidP="009E40FD">
      <w:pPr>
        <w:pStyle w:val="NormalWeb"/>
        <w:shd w:val="clear" w:color="auto" w:fill="FFFFFF"/>
        <w:spacing w:before="0" w:after="225"/>
        <w:jc w:val="both"/>
        <w:rPr>
          <w:sz w:val="18"/>
          <w:szCs w:val="18"/>
        </w:rPr>
      </w:pPr>
      <w:r>
        <w:rPr>
          <w:sz w:val="18"/>
          <w:szCs w:val="18"/>
        </w:rPr>
        <w:lastRenderedPageBreak/>
        <w:t>The system was successfully finished and tested it with all the considerations possible. and the result of the system shown in Mobile application, convenient and has a friendly user interface which makes the system</w:t>
      </w:r>
    </w:p>
    <w:p w14:paraId="39D76D29" w14:textId="77777777" w:rsidR="009E40FD" w:rsidRDefault="009E40FD" w:rsidP="004220B5">
      <w:pPr>
        <w:pStyle w:val="NormalWeb"/>
        <w:shd w:val="clear" w:color="auto" w:fill="FFFFFF"/>
        <w:spacing w:before="0" w:after="225"/>
        <w:rPr>
          <w:sz w:val="18"/>
          <w:szCs w:val="18"/>
        </w:rPr>
      </w:pPr>
    </w:p>
    <w:p w14:paraId="65C0FB9F" w14:textId="77777777" w:rsidR="004220B5" w:rsidRDefault="004220B5" w:rsidP="004220B5">
      <w:pPr>
        <w:pStyle w:val="NormalWeb"/>
        <w:shd w:val="clear" w:color="auto" w:fill="FFFFFF"/>
        <w:spacing w:before="0" w:after="225"/>
        <w:jc w:val="center"/>
      </w:pPr>
      <w:r>
        <w:rPr>
          <w:noProof/>
          <w:color w:val="000000"/>
          <w:lang w:val="en-US" w:eastAsia="en-US"/>
        </w:rPr>
        <w:drawing>
          <wp:inline distT="0" distB="0" distL="0" distR="0" wp14:anchorId="23F61467" wp14:editId="453F81A8">
            <wp:extent cx="1619250" cy="2733040"/>
            <wp:effectExtent l="0" t="0" r="0" b="0"/>
            <wp:docPr id="9" name="Picture 3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619423" cy="2733332"/>
                    </a:xfrm>
                    <a:prstGeom prst="rect">
                      <a:avLst/>
                    </a:prstGeom>
                    <a:noFill/>
                    <a:ln>
                      <a:noFill/>
                      <a:prstDash/>
                    </a:ln>
                  </pic:spPr>
                </pic:pic>
              </a:graphicData>
            </a:graphic>
          </wp:inline>
        </w:drawing>
      </w:r>
    </w:p>
    <w:p w14:paraId="3781F8D9" w14:textId="3FC9B309" w:rsidR="004220B5" w:rsidRDefault="004220B5" w:rsidP="004220B5">
      <w:pPr>
        <w:pStyle w:val="NormalWeb"/>
        <w:shd w:val="clear" w:color="auto" w:fill="FFFFFF"/>
        <w:spacing w:before="0" w:after="192"/>
        <w:jc w:val="center"/>
        <w:rPr>
          <w:color w:val="000000"/>
          <w:sz w:val="16"/>
          <w:szCs w:val="16"/>
        </w:rPr>
      </w:pPr>
      <w:r>
        <w:rPr>
          <w:sz w:val="16"/>
          <w:szCs w:val="16"/>
        </w:rPr>
        <w:t xml:space="preserve">Fig </w:t>
      </w:r>
      <w:r w:rsidR="00F51F4E">
        <w:rPr>
          <w:sz w:val="16"/>
          <w:szCs w:val="16"/>
        </w:rPr>
        <w:t>10</w:t>
      </w:r>
      <w:r>
        <w:rPr>
          <w:sz w:val="16"/>
          <w:szCs w:val="16"/>
        </w:rPr>
        <w:t xml:space="preserve"> </w:t>
      </w:r>
      <w:r>
        <w:rPr>
          <w:color w:val="000000"/>
          <w:sz w:val="16"/>
          <w:szCs w:val="16"/>
        </w:rPr>
        <w:t>Air Quality Index for Mobile</w:t>
      </w:r>
    </w:p>
    <w:p w14:paraId="0B6C5874" w14:textId="77777777" w:rsidR="009E40FD" w:rsidRDefault="009E40FD" w:rsidP="004220B5">
      <w:pPr>
        <w:pStyle w:val="NormalWeb"/>
        <w:shd w:val="clear" w:color="auto" w:fill="FFFFFF"/>
        <w:spacing w:before="0" w:after="192"/>
        <w:jc w:val="center"/>
      </w:pPr>
    </w:p>
    <w:p w14:paraId="103480DD" w14:textId="77777777" w:rsidR="004220B5" w:rsidRDefault="004220B5" w:rsidP="009E40FD">
      <w:pPr>
        <w:pStyle w:val="NormalWeb"/>
        <w:shd w:val="clear" w:color="auto" w:fill="FFFFFF"/>
        <w:spacing w:before="0" w:after="192"/>
        <w:jc w:val="both"/>
        <w:rPr>
          <w:color w:val="000000"/>
          <w:sz w:val="18"/>
          <w:szCs w:val="18"/>
        </w:rPr>
      </w:pPr>
      <w:r>
        <w:rPr>
          <w:color w:val="000000"/>
          <w:sz w:val="18"/>
          <w:szCs w:val="18"/>
        </w:rPr>
        <w:t xml:space="preserve">Finally, we collected data about air quality level in some district in Mogadishu Somalia, Yaqshid, Heliwaa   Hodan, Warta Nabada, and Howlwadag and we get   the following air quality reports </w:t>
      </w:r>
    </w:p>
    <w:p w14:paraId="49406491" w14:textId="77777777" w:rsidR="004220B5" w:rsidRDefault="004220B5" w:rsidP="004220B5">
      <w:pPr>
        <w:pStyle w:val="NormalWeb"/>
        <w:shd w:val="clear" w:color="auto" w:fill="FFFFFF"/>
        <w:spacing w:before="0" w:after="192"/>
        <w:rPr>
          <w:color w:val="000000"/>
          <w:sz w:val="18"/>
          <w:szCs w:val="18"/>
        </w:rPr>
      </w:pPr>
    </w:p>
    <w:p w14:paraId="465EF70D" w14:textId="77777777" w:rsidR="004220B5" w:rsidRDefault="004220B5" w:rsidP="00F51F4E">
      <w:pPr>
        <w:pStyle w:val="NormalWeb"/>
        <w:shd w:val="clear" w:color="auto" w:fill="FFFFFF"/>
        <w:spacing w:before="0" w:after="192"/>
        <w:jc w:val="center"/>
      </w:pPr>
      <w:r>
        <w:rPr>
          <w:noProof/>
          <w:color w:val="000000"/>
          <w:sz w:val="16"/>
          <w:szCs w:val="16"/>
          <w:lang w:val="en-US" w:eastAsia="en-US"/>
        </w:rPr>
        <w:drawing>
          <wp:inline distT="0" distB="0" distL="0" distR="0" wp14:anchorId="7ABA1F54" wp14:editId="7DD78498">
            <wp:extent cx="2857500" cy="1458595"/>
            <wp:effectExtent l="0" t="0" r="0" b="0"/>
            <wp:docPr id="10" name="Picture 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2858739" cy="1459227"/>
                    </a:xfrm>
                    <a:prstGeom prst="rect">
                      <a:avLst/>
                    </a:prstGeom>
                    <a:noFill/>
                    <a:ln>
                      <a:noFill/>
                      <a:prstDash/>
                    </a:ln>
                  </pic:spPr>
                </pic:pic>
              </a:graphicData>
            </a:graphic>
          </wp:inline>
        </w:drawing>
      </w:r>
    </w:p>
    <w:p w14:paraId="44388889" w14:textId="77777777" w:rsidR="004220B5" w:rsidRDefault="004220B5" w:rsidP="004220B5">
      <w:pPr>
        <w:pStyle w:val="NormalWeb"/>
        <w:shd w:val="clear" w:color="auto" w:fill="FFFFFF"/>
        <w:spacing w:before="0" w:after="225"/>
        <w:jc w:val="center"/>
        <w:rPr>
          <w:color w:val="000000"/>
          <w:sz w:val="18"/>
          <w:szCs w:val="18"/>
        </w:rPr>
      </w:pPr>
      <w:r>
        <w:rPr>
          <w:color w:val="000000"/>
          <w:sz w:val="18"/>
          <w:szCs w:val="18"/>
        </w:rPr>
        <w:t>Table 1 Yaqshid Air quality Index</w:t>
      </w:r>
    </w:p>
    <w:p w14:paraId="47DACF4E" w14:textId="77777777" w:rsidR="004220B5" w:rsidRDefault="004220B5" w:rsidP="004220B5">
      <w:pPr>
        <w:pStyle w:val="NormalWeb"/>
        <w:shd w:val="clear" w:color="auto" w:fill="FFFFFF"/>
        <w:spacing w:before="0" w:after="225"/>
        <w:jc w:val="center"/>
      </w:pPr>
      <w:r>
        <w:rPr>
          <w:noProof/>
          <w:color w:val="000000"/>
          <w:sz w:val="18"/>
          <w:szCs w:val="18"/>
          <w:lang w:val="en-US" w:eastAsia="en-US"/>
        </w:rPr>
        <w:drawing>
          <wp:inline distT="0" distB="0" distL="0" distR="0" wp14:anchorId="24DA23BC" wp14:editId="5F99A8FB">
            <wp:extent cx="2983860" cy="1476371"/>
            <wp:effectExtent l="0" t="0" r="6990" b="0"/>
            <wp:docPr id="11" name="Picture 1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2983860" cy="1476371"/>
                    </a:xfrm>
                    <a:prstGeom prst="rect">
                      <a:avLst/>
                    </a:prstGeom>
                    <a:noFill/>
                    <a:ln>
                      <a:noFill/>
                      <a:prstDash/>
                    </a:ln>
                  </pic:spPr>
                </pic:pic>
              </a:graphicData>
            </a:graphic>
          </wp:inline>
        </w:drawing>
      </w:r>
    </w:p>
    <w:p w14:paraId="304FAD84" w14:textId="77777777" w:rsidR="004220B5" w:rsidRDefault="004220B5" w:rsidP="004220B5">
      <w:pPr>
        <w:pStyle w:val="NormalWeb"/>
        <w:shd w:val="clear" w:color="auto" w:fill="FFFFFF"/>
        <w:spacing w:before="0" w:after="225"/>
        <w:jc w:val="center"/>
        <w:rPr>
          <w:color w:val="000000"/>
          <w:sz w:val="18"/>
          <w:szCs w:val="18"/>
        </w:rPr>
      </w:pPr>
      <w:r>
        <w:rPr>
          <w:color w:val="000000"/>
          <w:sz w:val="18"/>
          <w:szCs w:val="18"/>
        </w:rPr>
        <w:t>Table 2 Warta Nabada Air quality Index</w:t>
      </w:r>
    </w:p>
    <w:p w14:paraId="7BC0740C" w14:textId="77777777" w:rsidR="004220B5" w:rsidRDefault="004220B5" w:rsidP="004220B5">
      <w:pPr>
        <w:pStyle w:val="NormalWeb"/>
        <w:shd w:val="clear" w:color="auto" w:fill="FFFFFF"/>
        <w:spacing w:before="0" w:after="225"/>
        <w:rPr>
          <w:color w:val="000000"/>
          <w:sz w:val="18"/>
          <w:szCs w:val="18"/>
        </w:rPr>
      </w:pPr>
    </w:p>
    <w:p w14:paraId="2130DB0F" w14:textId="77777777" w:rsidR="004220B5" w:rsidRDefault="004220B5" w:rsidP="004220B5">
      <w:pPr>
        <w:pStyle w:val="NormalWeb"/>
        <w:shd w:val="clear" w:color="auto" w:fill="FFFFFF"/>
        <w:spacing w:before="0" w:after="225"/>
        <w:jc w:val="center"/>
      </w:pPr>
      <w:r>
        <w:rPr>
          <w:noProof/>
          <w:color w:val="000000"/>
          <w:sz w:val="18"/>
          <w:szCs w:val="18"/>
          <w:lang w:val="en-US" w:eastAsia="en-US"/>
        </w:rPr>
        <w:drawing>
          <wp:inline distT="0" distB="0" distL="0" distR="0" wp14:anchorId="24F47C2D" wp14:editId="524C9FC4">
            <wp:extent cx="2983860" cy="1638303"/>
            <wp:effectExtent l="0" t="0" r="6990" b="0"/>
            <wp:docPr id="12" name="Picture 1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2983860" cy="1638303"/>
                    </a:xfrm>
                    <a:prstGeom prst="rect">
                      <a:avLst/>
                    </a:prstGeom>
                    <a:noFill/>
                    <a:ln>
                      <a:noFill/>
                      <a:prstDash/>
                    </a:ln>
                  </pic:spPr>
                </pic:pic>
              </a:graphicData>
            </a:graphic>
          </wp:inline>
        </w:drawing>
      </w:r>
    </w:p>
    <w:p w14:paraId="6A509B19" w14:textId="77777777" w:rsidR="004220B5" w:rsidRDefault="004220B5" w:rsidP="004220B5">
      <w:pPr>
        <w:pStyle w:val="NormalWeb"/>
        <w:shd w:val="clear" w:color="auto" w:fill="FFFFFF"/>
        <w:spacing w:before="0" w:after="225"/>
        <w:jc w:val="center"/>
        <w:rPr>
          <w:color w:val="000000"/>
          <w:sz w:val="18"/>
          <w:szCs w:val="18"/>
        </w:rPr>
      </w:pPr>
      <w:r>
        <w:rPr>
          <w:color w:val="000000"/>
          <w:sz w:val="18"/>
          <w:szCs w:val="18"/>
        </w:rPr>
        <w:t>Table 2 Heliwaa Air quality (report)</w:t>
      </w:r>
    </w:p>
    <w:p w14:paraId="315B0751" w14:textId="77777777" w:rsidR="004220B5" w:rsidRDefault="004220B5" w:rsidP="004220B5">
      <w:pPr>
        <w:tabs>
          <w:tab w:val="left" w:pos="960"/>
        </w:tabs>
        <w:jc w:val="both"/>
        <w:rPr>
          <w:rFonts w:ascii="Times New Roman" w:hAnsi="Times New Roman"/>
          <w:color w:val="000000"/>
          <w:sz w:val="18"/>
          <w:szCs w:val="18"/>
        </w:rPr>
      </w:pPr>
    </w:p>
    <w:p w14:paraId="0C348439" w14:textId="77777777" w:rsidR="004220B5" w:rsidRDefault="004220B5" w:rsidP="004220B5">
      <w:pPr>
        <w:tabs>
          <w:tab w:val="left" w:pos="960"/>
        </w:tabs>
        <w:jc w:val="both"/>
        <w:rPr>
          <w:rFonts w:ascii="Times New Roman" w:hAnsi="Times New Roman"/>
          <w:color w:val="000000"/>
          <w:sz w:val="18"/>
          <w:szCs w:val="18"/>
        </w:rPr>
      </w:pPr>
    </w:p>
    <w:p w14:paraId="6F8F682B" w14:textId="5006A970" w:rsidR="004220B5" w:rsidRPr="00F51F4E" w:rsidRDefault="004220B5" w:rsidP="00F51F4E">
      <w:pPr>
        <w:tabs>
          <w:tab w:val="left" w:pos="960"/>
        </w:tabs>
        <w:jc w:val="center"/>
      </w:pPr>
      <w:r>
        <w:rPr>
          <w:rFonts w:ascii="Times New Roman" w:hAnsi="Times New Roman"/>
          <w:noProof/>
          <w:color w:val="000000"/>
          <w:sz w:val="18"/>
          <w:szCs w:val="18"/>
        </w:rPr>
        <w:drawing>
          <wp:inline distT="0" distB="0" distL="0" distR="0" wp14:anchorId="6099FEBD" wp14:editId="4D34C401">
            <wp:extent cx="2762250" cy="1617748"/>
            <wp:effectExtent l="0" t="0" r="0" b="0"/>
            <wp:docPr id="13" name="Picture 1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2831140" cy="1658094"/>
                    </a:xfrm>
                    <a:prstGeom prst="rect">
                      <a:avLst/>
                    </a:prstGeom>
                    <a:noFill/>
                    <a:ln>
                      <a:noFill/>
                      <a:prstDash/>
                    </a:ln>
                  </pic:spPr>
                </pic:pic>
              </a:graphicData>
            </a:graphic>
          </wp:inline>
        </w:drawing>
      </w:r>
    </w:p>
    <w:p w14:paraId="6B9C19FA" w14:textId="77777777" w:rsidR="004220B5" w:rsidRDefault="004220B5" w:rsidP="004220B5">
      <w:pPr>
        <w:pStyle w:val="NormalWeb"/>
        <w:shd w:val="clear" w:color="auto" w:fill="FFFFFF"/>
        <w:spacing w:before="0" w:after="225"/>
        <w:jc w:val="center"/>
        <w:rPr>
          <w:color w:val="000000"/>
          <w:sz w:val="18"/>
          <w:szCs w:val="18"/>
        </w:rPr>
      </w:pPr>
      <w:r>
        <w:rPr>
          <w:color w:val="000000"/>
          <w:sz w:val="18"/>
          <w:szCs w:val="18"/>
        </w:rPr>
        <w:t>Table 4 Hodan Air quality Index</w:t>
      </w:r>
    </w:p>
    <w:p w14:paraId="5E9D7C70" w14:textId="77777777" w:rsidR="004220B5" w:rsidRDefault="004220B5" w:rsidP="004220B5">
      <w:pPr>
        <w:tabs>
          <w:tab w:val="left" w:pos="960"/>
        </w:tabs>
        <w:jc w:val="both"/>
        <w:rPr>
          <w:rFonts w:ascii="Times New Roman" w:hAnsi="Times New Roman"/>
          <w:color w:val="000000"/>
          <w:sz w:val="18"/>
          <w:szCs w:val="18"/>
        </w:rPr>
      </w:pPr>
    </w:p>
    <w:p w14:paraId="5ABBAED3" w14:textId="77777777" w:rsidR="004220B5" w:rsidRDefault="004220B5" w:rsidP="004220B5">
      <w:pPr>
        <w:tabs>
          <w:tab w:val="left" w:pos="960"/>
        </w:tabs>
        <w:jc w:val="both"/>
      </w:pPr>
      <w:r>
        <w:rPr>
          <w:rFonts w:ascii="Times New Roman" w:hAnsi="Times New Roman"/>
          <w:noProof/>
          <w:color w:val="000000"/>
          <w:sz w:val="18"/>
          <w:szCs w:val="18"/>
        </w:rPr>
        <w:lastRenderedPageBreak/>
        <w:drawing>
          <wp:inline distT="0" distB="0" distL="0" distR="0" wp14:anchorId="22EB7494" wp14:editId="3DE4071D">
            <wp:extent cx="2983860" cy="1466853"/>
            <wp:effectExtent l="0" t="0" r="6990" b="0"/>
            <wp:docPr id="14" name="Picture 1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2983860" cy="1466853"/>
                    </a:xfrm>
                    <a:prstGeom prst="rect">
                      <a:avLst/>
                    </a:prstGeom>
                    <a:noFill/>
                    <a:ln>
                      <a:noFill/>
                      <a:prstDash/>
                    </a:ln>
                  </pic:spPr>
                </pic:pic>
              </a:graphicData>
            </a:graphic>
          </wp:inline>
        </w:drawing>
      </w:r>
    </w:p>
    <w:p w14:paraId="6D2EC232" w14:textId="77777777" w:rsidR="004220B5" w:rsidRDefault="004220B5" w:rsidP="004220B5">
      <w:pPr>
        <w:tabs>
          <w:tab w:val="left" w:pos="960"/>
        </w:tabs>
        <w:jc w:val="both"/>
        <w:rPr>
          <w:rFonts w:ascii="Times New Roman" w:hAnsi="Times New Roman"/>
          <w:color w:val="000000"/>
          <w:sz w:val="18"/>
          <w:szCs w:val="18"/>
        </w:rPr>
      </w:pPr>
    </w:p>
    <w:p w14:paraId="35DCE76F" w14:textId="77777777" w:rsidR="004220B5" w:rsidRDefault="004220B5" w:rsidP="004220B5">
      <w:pPr>
        <w:pStyle w:val="NormalWeb"/>
        <w:shd w:val="clear" w:color="auto" w:fill="FFFFFF"/>
        <w:spacing w:before="0" w:after="225"/>
        <w:jc w:val="center"/>
        <w:rPr>
          <w:color w:val="000000"/>
          <w:sz w:val="18"/>
          <w:szCs w:val="18"/>
        </w:rPr>
      </w:pPr>
      <w:r>
        <w:rPr>
          <w:color w:val="000000"/>
          <w:sz w:val="18"/>
          <w:szCs w:val="18"/>
        </w:rPr>
        <w:t>Table 5 Howlwadag Air quality Index</w:t>
      </w:r>
    </w:p>
    <w:p w14:paraId="76A75D1F" w14:textId="77777777" w:rsidR="004220B5" w:rsidRDefault="004220B5" w:rsidP="004220B5">
      <w:pPr>
        <w:tabs>
          <w:tab w:val="left" w:pos="960"/>
        </w:tabs>
        <w:jc w:val="both"/>
        <w:rPr>
          <w:rFonts w:ascii="Times New Roman" w:hAnsi="Times New Roman"/>
          <w:color w:val="000000"/>
          <w:sz w:val="18"/>
          <w:szCs w:val="18"/>
        </w:rPr>
      </w:pPr>
    </w:p>
    <w:p w14:paraId="0DAC5943" w14:textId="77777777" w:rsidR="004220B5" w:rsidRPr="00BD13BA" w:rsidRDefault="004220B5" w:rsidP="00ED5E15">
      <w:pPr>
        <w:tabs>
          <w:tab w:val="left" w:pos="960"/>
        </w:tabs>
        <w:jc w:val="center"/>
        <w:rPr>
          <w:rFonts w:ascii="Times New Roman" w:hAnsi="Times New Roman" w:cs="Times New Roman"/>
          <w:sz w:val="20"/>
          <w:szCs w:val="20"/>
        </w:rPr>
      </w:pPr>
      <w:r w:rsidRPr="00BD13BA">
        <w:rPr>
          <w:rFonts w:ascii="Times New Roman" w:hAnsi="Times New Roman"/>
          <w:sz w:val="20"/>
          <w:szCs w:val="20"/>
        </w:rPr>
        <w:t xml:space="preserve">VI. </w:t>
      </w:r>
      <w:r w:rsidRPr="00BD13BA">
        <w:rPr>
          <w:rFonts w:ascii="Times New Roman" w:hAnsi="Times New Roman" w:cs="Times New Roman"/>
          <w:sz w:val="20"/>
          <w:szCs w:val="20"/>
        </w:rPr>
        <w:t>CONCLUSIONS AND FUTURE WORK</w:t>
      </w:r>
    </w:p>
    <w:p w14:paraId="26801B1D" w14:textId="1B9CE979" w:rsidR="00444129" w:rsidRPr="00444129" w:rsidRDefault="0075240E" w:rsidP="00444129">
      <w:pPr>
        <w:spacing w:line="240" w:lineRule="auto"/>
        <w:jc w:val="both"/>
        <w:rPr>
          <w:rFonts w:ascii="Times New Roman" w:hAnsi="Times New Roman" w:cs="Times New Roman"/>
          <w:sz w:val="18"/>
          <w:szCs w:val="18"/>
        </w:rPr>
      </w:pPr>
      <w:r>
        <w:rPr>
          <w:rFonts w:ascii="Times New Roman" w:hAnsi="Times New Roman" w:cs="Times New Roman"/>
          <w:sz w:val="18"/>
          <w:szCs w:val="18"/>
        </w:rPr>
        <w:t>T</w:t>
      </w:r>
      <w:r w:rsidR="004220B5" w:rsidRPr="007B7708">
        <w:rPr>
          <w:rFonts w:ascii="Times New Roman" w:hAnsi="Times New Roman" w:cs="Times New Roman"/>
          <w:sz w:val="18"/>
          <w:szCs w:val="18"/>
        </w:rPr>
        <w:t xml:space="preserve">his study presented a mobile </w:t>
      </w:r>
      <w:r w:rsidRPr="007B7708">
        <w:rPr>
          <w:rFonts w:ascii="Times New Roman" w:hAnsi="Times New Roman" w:cs="Times New Roman"/>
          <w:sz w:val="18"/>
          <w:szCs w:val="18"/>
        </w:rPr>
        <w:t xml:space="preserve">application; </w:t>
      </w:r>
      <w:r>
        <w:rPr>
          <w:rFonts w:ascii="Times New Roman" w:hAnsi="Times New Roman" w:cs="Times New Roman"/>
          <w:sz w:val="18"/>
          <w:szCs w:val="18"/>
        </w:rPr>
        <w:t>That enable</w:t>
      </w:r>
      <w:r w:rsidR="004220B5" w:rsidRPr="007B7708">
        <w:rPr>
          <w:rFonts w:ascii="Times New Roman" w:hAnsi="Times New Roman" w:cs="Times New Roman"/>
          <w:sz w:val="18"/>
          <w:szCs w:val="18"/>
        </w:rPr>
        <w:t xml:space="preserve"> the users to measure and classify the level of the air pollution</w:t>
      </w:r>
      <w:r>
        <w:rPr>
          <w:rFonts w:ascii="Times New Roman" w:hAnsi="Times New Roman" w:cs="Times New Roman"/>
          <w:sz w:val="18"/>
          <w:szCs w:val="18"/>
        </w:rPr>
        <w:t xml:space="preserve"> in Mogadishu, Somalia</w:t>
      </w:r>
      <w:r w:rsidR="004220B5" w:rsidRPr="007B7708">
        <w:rPr>
          <w:rFonts w:ascii="Times New Roman" w:hAnsi="Times New Roman" w:cs="Times New Roman"/>
          <w:sz w:val="18"/>
          <w:szCs w:val="18"/>
        </w:rPr>
        <w:t xml:space="preserve"> using the Internet of Things (IoT) successfully. The future work of this project will include the following prospects: 1) Create a network of wireless gas sensors to cover more than one place simultaneously for monitoring the AQI during 24 hours; 2) Improve Portable system, Investigation of installing a system with an external battery and makes as possible to run for everywhere. without computer or laptop </w:t>
      </w:r>
    </w:p>
    <w:p w14:paraId="0E808AC4" w14:textId="2CC541F5" w:rsidR="004220B5" w:rsidRPr="005E221B" w:rsidRDefault="004220B5" w:rsidP="00444129">
      <w:pPr>
        <w:autoSpaceDE w:val="0"/>
        <w:autoSpaceDN w:val="0"/>
        <w:adjustRightInd w:val="0"/>
        <w:spacing w:after="180" w:line="240" w:lineRule="auto"/>
        <w:rPr>
          <w:rFonts w:asciiTheme="majorBidi" w:eastAsiaTheme="majorEastAsia" w:hAnsiTheme="majorBidi" w:cstheme="majorBidi"/>
          <w:i/>
          <w:iCs/>
          <w:sz w:val="20"/>
          <w:szCs w:val="20"/>
        </w:rPr>
      </w:pPr>
      <w:r w:rsidRPr="005E221B">
        <w:rPr>
          <w:rFonts w:asciiTheme="majorBidi" w:eastAsiaTheme="majorEastAsia" w:hAnsiTheme="majorBidi" w:cstheme="majorBidi"/>
          <w:i/>
          <w:iCs/>
          <w:sz w:val="20"/>
          <w:szCs w:val="20"/>
        </w:rPr>
        <w:t>References</w:t>
      </w:r>
    </w:p>
    <w:p w14:paraId="4A5B61C7" w14:textId="16F90949" w:rsidR="004220B5" w:rsidRDefault="004220B5" w:rsidP="00BD13BA">
      <w:pPr>
        <w:ind w:left="288" w:hanging="288"/>
        <w:jc w:val="both"/>
        <w:rPr>
          <w:rFonts w:asciiTheme="majorBidi" w:hAnsiTheme="majorBidi" w:cstheme="majorBidi"/>
        </w:rPr>
      </w:pPr>
      <w:r w:rsidRPr="00ED3C86">
        <w:rPr>
          <w:rFonts w:asciiTheme="majorBidi" w:hAnsiTheme="majorBidi" w:cstheme="majorBidi"/>
          <w:sz w:val="20"/>
          <w:szCs w:val="20"/>
        </w:rPr>
        <w:t xml:space="preserve">[1] </w:t>
      </w:r>
      <w:r w:rsidRPr="00537FF8">
        <w:rPr>
          <w:rFonts w:ascii="Times New Roman" w:hAnsi="Times New Roman" w:cs="Times New Roman"/>
          <w:color w:val="222222"/>
          <w:sz w:val="18"/>
          <w:szCs w:val="18"/>
          <w:shd w:val="clear" w:color="auto" w:fill="FFFFFF"/>
        </w:rPr>
        <w:t>Sai, K. B. K., Subbareddy, S. R., &amp; Luhach, A. K. (2019). IOT based Air Quality Monitoring System Using MQ135 and MQ7 with Machine Learning Analysis. </w:t>
      </w:r>
      <w:r w:rsidRPr="00537FF8">
        <w:rPr>
          <w:rFonts w:ascii="Times New Roman" w:hAnsi="Times New Roman" w:cs="Times New Roman"/>
          <w:i/>
          <w:iCs/>
          <w:color w:val="222222"/>
          <w:sz w:val="18"/>
          <w:szCs w:val="18"/>
          <w:shd w:val="clear" w:color="auto" w:fill="FFFFFF"/>
        </w:rPr>
        <w:t>Scalable Computing: Practice and Experience</w:t>
      </w:r>
      <w:r w:rsidRPr="00537FF8">
        <w:rPr>
          <w:rFonts w:ascii="Times New Roman" w:hAnsi="Times New Roman" w:cs="Times New Roman"/>
          <w:color w:val="222222"/>
          <w:sz w:val="18"/>
          <w:szCs w:val="18"/>
          <w:shd w:val="clear" w:color="auto" w:fill="FFFFFF"/>
        </w:rPr>
        <w:t>, </w:t>
      </w:r>
      <w:r w:rsidRPr="00537FF8">
        <w:rPr>
          <w:rFonts w:ascii="Times New Roman" w:hAnsi="Times New Roman" w:cs="Times New Roman"/>
          <w:i/>
          <w:iCs/>
          <w:color w:val="222222"/>
          <w:sz w:val="18"/>
          <w:szCs w:val="18"/>
          <w:shd w:val="clear" w:color="auto" w:fill="FFFFFF"/>
        </w:rPr>
        <w:t>20</w:t>
      </w:r>
      <w:r w:rsidRPr="00537FF8">
        <w:rPr>
          <w:rFonts w:ascii="Times New Roman" w:hAnsi="Times New Roman" w:cs="Times New Roman"/>
          <w:color w:val="222222"/>
          <w:sz w:val="18"/>
          <w:szCs w:val="18"/>
          <w:shd w:val="clear" w:color="auto" w:fill="FFFFFF"/>
        </w:rPr>
        <w:t>(4), 599-606</w:t>
      </w:r>
      <w:r w:rsidRPr="00ED3C86">
        <w:rPr>
          <w:rFonts w:asciiTheme="majorBidi" w:hAnsiTheme="majorBidi" w:cstheme="majorBidi"/>
          <w:sz w:val="20"/>
          <w:szCs w:val="20"/>
        </w:rPr>
        <w:t xml:space="preserve"> </w:t>
      </w:r>
      <w:bookmarkEnd w:id="0"/>
    </w:p>
    <w:p w14:paraId="08147C67" w14:textId="6AE5E4A6" w:rsidR="004220B5" w:rsidRPr="00BD13BA" w:rsidRDefault="004220B5" w:rsidP="00BD13BA">
      <w:pPr>
        <w:ind w:left="288" w:hanging="288"/>
        <w:jc w:val="both"/>
        <w:rPr>
          <w:rFonts w:asciiTheme="majorBidi" w:hAnsiTheme="majorBidi" w:cstheme="majorBidi"/>
          <w:sz w:val="20"/>
          <w:szCs w:val="20"/>
        </w:rPr>
      </w:pPr>
      <w:r w:rsidRPr="00ED3C86">
        <w:rPr>
          <w:rFonts w:asciiTheme="majorBidi" w:hAnsiTheme="majorBidi" w:cstheme="majorBidi"/>
          <w:sz w:val="20"/>
          <w:szCs w:val="20"/>
        </w:rPr>
        <w:t>[</w:t>
      </w:r>
      <w:r>
        <w:rPr>
          <w:rFonts w:asciiTheme="majorBidi" w:hAnsiTheme="majorBidi" w:cstheme="majorBidi"/>
        </w:rPr>
        <w:t>2</w:t>
      </w:r>
      <w:r w:rsidRPr="00ED3C86">
        <w:rPr>
          <w:rFonts w:asciiTheme="majorBidi" w:hAnsiTheme="majorBidi" w:cstheme="majorBidi"/>
          <w:sz w:val="20"/>
          <w:szCs w:val="20"/>
        </w:rPr>
        <w:t>]</w:t>
      </w:r>
      <w:r>
        <w:rPr>
          <w:rFonts w:asciiTheme="majorBidi" w:hAnsiTheme="majorBidi" w:cstheme="majorBidi"/>
        </w:rPr>
        <w:t xml:space="preserve"> </w:t>
      </w:r>
      <w:r w:rsidRPr="00537FF8">
        <w:rPr>
          <w:rFonts w:ascii="Times New Roman" w:hAnsi="Times New Roman" w:cs="Times New Roman"/>
          <w:color w:val="222222"/>
          <w:sz w:val="18"/>
          <w:szCs w:val="18"/>
          <w:shd w:val="clear" w:color="auto" w:fill="FFFFFF"/>
        </w:rPr>
        <w:t>Jo, J., Jo, B., Kim, J., Kim, S., &amp; Han, W. (2020). Development of an iot-based indoor air quality monitoring platform. </w:t>
      </w:r>
      <w:r w:rsidRPr="00537FF8">
        <w:rPr>
          <w:rFonts w:ascii="Times New Roman" w:hAnsi="Times New Roman" w:cs="Times New Roman"/>
          <w:i/>
          <w:iCs/>
          <w:color w:val="222222"/>
          <w:sz w:val="18"/>
          <w:szCs w:val="18"/>
          <w:shd w:val="clear" w:color="auto" w:fill="FFFFFF"/>
        </w:rPr>
        <w:t>Journal of Sensors</w:t>
      </w:r>
      <w:r w:rsidRPr="00537FF8">
        <w:rPr>
          <w:rFonts w:ascii="Times New Roman" w:hAnsi="Times New Roman" w:cs="Times New Roman"/>
          <w:color w:val="222222"/>
          <w:sz w:val="18"/>
          <w:szCs w:val="18"/>
          <w:shd w:val="clear" w:color="auto" w:fill="FFFFFF"/>
        </w:rPr>
        <w:t>, </w:t>
      </w:r>
      <w:r w:rsidRPr="00537FF8">
        <w:rPr>
          <w:rFonts w:ascii="Times New Roman" w:hAnsi="Times New Roman" w:cs="Times New Roman"/>
          <w:i/>
          <w:iCs/>
          <w:color w:val="222222"/>
          <w:sz w:val="18"/>
          <w:szCs w:val="18"/>
          <w:shd w:val="clear" w:color="auto" w:fill="FFFFFF"/>
        </w:rPr>
        <w:t>2020</w:t>
      </w:r>
      <w:r w:rsidRPr="00537FF8">
        <w:rPr>
          <w:rFonts w:ascii="Times New Roman" w:hAnsi="Times New Roman" w:cs="Times New Roman"/>
          <w:color w:val="222222"/>
          <w:sz w:val="18"/>
          <w:szCs w:val="18"/>
          <w:shd w:val="clear" w:color="auto" w:fill="FFFFFF"/>
        </w:rPr>
        <w:t>.</w:t>
      </w:r>
    </w:p>
    <w:p w14:paraId="20117677" w14:textId="108197D0" w:rsidR="004220B5" w:rsidRDefault="004220B5" w:rsidP="00BD13BA">
      <w:pPr>
        <w:ind w:left="288" w:hanging="288"/>
        <w:jc w:val="both"/>
        <w:rPr>
          <w:rFonts w:ascii="Times New Roman" w:hAnsi="Times New Roman" w:cs="Times New Roman"/>
          <w:color w:val="222222"/>
          <w:sz w:val="18"/>
          <w:szCs w:val="18"/>
          <w:shd w:val="clear" w:color="auto" w:fill="FFFFFF"/>
        </w:rPr>
      </w:pPr>
      <w:r w:rsidRPr="00ED3C86">
        <w:rPr>
          <w:rFonts w:asciiTheme="majorBidi" w:hAnsiTheme="majorBidi" w:cstheme="majorBidi"/>
          <w:sz w:val="20"/>
          <w:szCs w:val="20"/>
        </w:rPr>
        <w:t>[</w:t>
      </w:r>
      <w:r>
        <w:rPr>
          <w:rFonts w:asciiTheme="majorBidi" w:hAnsiTheme="majorBidi" w:cstheme="majorBidi"/>
        </w:rPr>
        <w:t>3</w:t>
      </w:r>
      <w:r w:rsidRPr="00ED3C86">
        <w:rPr>
          <w:rFonts w:asciiTheme="majorBidi" w:hAnsiTheme="majorBidi" w:cstheme="majorBidi"/>
          <w:sz w:val="20"/>
          <w:szCs w:val="20"/>
        </w:rPr>
        <w:t>]</w:t>
      </w:r>
      <w:r w:rsidRPr="00501428">
        <w:rPr>
          <w:rFonts w:ascii="Times New Roman" w:hAnsi="Times New Roman" w:cs="Times New Roman"/>
          <w:color w:val="222222"/>
          <w:sz w:val="18"/>
          <w:szCs w:val="18"/>
          <w:shd w:val="clear" w:color="auto" w:fill="FFFFFF"/>
        </w:rPr>
        <w:t xml:space="preserve"> </w:t>
      </w:r>
      <w:r w:rsidRPr="00537FF8">
        <w:rPr>
          <w:rFonts w:ascii="Times New Roman" w:hAnsi="Times New Roman" w:cs="Times New Roman"/>
          <w:color w:val="222222"/>
          <w:sz w:val="18"/>
          <w:szCs w:val="18"/>
          <w:shd w:val="clear" w:color="auto" w:fill="FFFFFF"/>
        </w:rPr>
        <w:t>Cruz, L. A. A., Griño, M. T. T., Tungol, T. M. V., &amp; Bautista, J. T. (2019). Development of a Low-Cost Air Quality Data Acquisition IoT-based System using Arduino Leonardo. </w:t>
      </w:r>
      <w:r w:rsidRPr="00537FF8">
        <w:rPr>
          <w:rFonts w:ascii="Times New Roman" w:hAnsi="Times New Roman" w:cs="Times New Roman"/>
          <w:i/>
          <w:iCs/>
          <w:color w:val="222222"/>
          <w:sz w:val="18"/>
          <w:szCs w:val="18"/>
          <w:shd w:val="clear" w:color="auto" w:fill="FFFFFF"/>
        </w:rPr>
        <w:t>International Journal of Engineering and Manufacturing</w:t>
      </w:r>
      <w:r w:rsidRPr="00537FF8">
        <w:rPr>
          <w:rFonts w:ascii="Times New Roman" w:hAnsi="Times New Roman" w:cs="Times New Roman"/>
          <w:color w:val="222222"/>
          <w:sz w:val="18"/>
          <w:szCs w:val="18"/>
          <w:shd w:val="clear" w:color="auto" w:fill="FFFFFF"/>
        </w:rPr>
        <w:t>, </w:t>
      </w:r>
      <w:r w:rsidRPr="00537FF8">
        <w:rPr>
          <w:rFonts w:ascii="Times New Roman" w:hAnsi="Times New Roman" w:cs="Times New Roman"/>
          <w:i/>
          <w:iCs/>
          <w:color w:val="222222"/>
          <w:sz w:val="18"/>
          <w:szCs w:val="18"/>
          <w:shd w:val="clear" w:color="auto" w:fill="FFFFFF"/>
        </w:rPr>
        <w:t>9</w:t>
      </w:r>
      <w:r w:rsidRPr="00537FF8">
        <w:rPr>
          <w:rFonts w:ascii="Times New Roman" w:hAnsi="Times New Roman" w:cs="Times New Roman"/>
          <w:color w:val="222222"/>
          <w:sz w:val="18"/>
          <w:szCs w:val="18"/>
          <w:shd w:val="clear" w:color="auto" w:fill="FFFFFF"/>
        </w:rPr>
        <w:t>(3), 1</w:t>
      </w:r>
    </w:p>
    <w:p w14:paraId="1BA46403" w14:textId="56A9C26E" w:rsidR="004220B5" w:rsidRDefault="004220B5" w:rsidP="00BD13BA">
      <w:pPr>
        <w:ind w:left="288" w:hanging="288"/>
        <w:jc w:val="both"/>
        <w:rPr>
          <w:rFonts w:ascii="Times New Roman" w:hAnsi="Times New Roman" w:cs="Times New Roman"/>
          <w:color w:val="222222"/>
          <w:sz w:val="18"/>
          <w:szCs w:val="18"/>
          <w:shd w:val="clear" w:color="auto" w:fill="FFFFFF"/>
        </w:rPr>
      </w:pPr>
      <w:r w:rsidRPr="00ED3C86">
        <w:rPr>
          <w:rFonts w:asciiTheme="majorBidi" w:hAnsiTheme="majorBidi" w:cstheme="majorBidi"/>
          <w:sz w:val="20"/>
          <w:szCs w:val="20"/>
        </w:rPr>
        <w:t>[</w:t>
      </w:r>
      <w:r>
        <w:rPr>
          <w:rFonts w:asciiTheme="majorBidi" w:hAnsiTheme="majorBidi" w:cstheme="majorBidi"/>
        </w:rPr>
        <w:t>4</w:t>
      </w:r>
      <w:r w:rsidRPr="00ED3C86">
        <w:rPr>
          <w:rFonts w:asciiTheme="majorBidi" w:hAnsiTheme="majorBidi" w:cstheme="majorBidi"/>
          <w:sz w:val="20"/>
          <w:szCs w:val="20"/>
        </w:rPr>
        <w:t>]</w:t>
      </w:r>
      <w:r w:rsidRPr="00501428">
        <w:rPr>
          <w:rFonts w:ascii="Times New Roman" w:hAnsi="Times New Roman" w:cs="Times New Roman"/>
          <w:color w:val="222222"/>
          <w:sz w:val="18"/>
          <w:szCs w:val="18"/>
          <w:shd w:val="clear" w:color="auto" w:fill="FFFFFF"/>
        </w:rPr>
        <w:t xml:space="preserve"> </w:t>
      </w:r>
      <w:r w:rsidRPr="00537FF8">
        <w:rPr>
          <w:rFonts w:ascii="Times New Roman" w:hAnsi="Times New Roman" w:cs="Times New Roman"/>
          <w:color w:val="222222"/>
          <w:sz w:val="18"/>
          <w:szCs w:val="18"/>
          <w:shd w:val="clear" w:color="auto" w:fill="FFFFFF"/>
        </w:rPr>
        <w:t xml:space="preserve">Mokrani, H., Lounas, R., Bennai, M. T., Salhi, D. E.,&amp; </w:t>
      </w:r>
      <w:r>
        <w:rPr>
          <w:rFonts w:ascii="Times New Roman" w:hAnsi="Times New Roman" w:cs="Times New Roman"/>
          <w:color w:val="222222"/>
          <w:sz w:val="18"/>
          <w:szCs w:val="18"/>
          <w:shd w:val="clear" w:color="auto" w:fill="FFFFFF"/>
        </w:rPr>
        <w:t xml:space="preserve">   </w:t>
      </w:r>
      <w:r w:rsidRPr="00537FF8">
        <w:rPr>
          <w:rFonts w:ascii="Times New Roman" w:hAnsi="Times New Roman" w:cs="Times New Roman"/>
          <w:color w:val="222222"/>
          <w:sz w:val="18"/>
          <w:szCs w:val="18"/>
          <w:shd w:val="clear" w:color="auto" w:fill="FFFFFF"/>
        </w:rPr>
        <w:t>Djerbi, R. (2019, August). Air quality monitoring using iot: A survey. In </w:t>
      </w:r>
      <w:r w:rsidRPr="00537FF8">
        <w:rPr>
          <w:rFonts w:ascii="Times New Roman" w:hAnsi="Times New Roman" w:cs="Times New Roman"/>
          <w:i/>
          <w:iCs/>
          <w:color w:val="222222"/>
          <w:sz w:val="18"/>
          <w:szCs w:val="18"/>
          <w:shd w:val="clear" w:color="auto" w:fill="FFFFFF"/>
        </w:rPr>
        <w:t>2019 IEEE International Conference on Smart Internet of Things (SmartIoT)</w:t>
      </w:r>
      <w:r w:rsidRPr="00537FF8">
        <w:rPr>
          <w:rFonts w:ascii="Times New Roman" w:hAnsi="Times New Roman" w:cs="Times New Roman"/>
          <w:color w:val="222222"/>
          <w:sz w:val="18"/>
          <w:szCs w:val="18"/>
          <w:shd w:val="clear" w:color="auto" w:fill="FFFFFF"/>
        </w:rPr>
        <w:t> (pp. 127-134). IEEE.</w:t>
      </w:r>
    </w:p>
    <w:p w14:paraId="11B01020" w14:textId="4994D4D2" w:rsidR="004220B5" w:rsidRDefault="004220B5" w:rsidP="00BD13BA">
      <w:pPr>
        <w:ind w:left="288" w:hanging="288"/>
        <w:jc w:val="both"/>
        <w:rPr>
          <w:rFonts w:ascii="Times New Roman" w:hAnsi="Times New Roman" w:cs="Times New Roman"/>
          <w:color w:val="222222"/>
          <w:sz w:val="18"/>
          <w:szCs w:val="18"/>
          <w:shd w:val="clear" w:color="auto" w:fill="FFFFFF"/>
        </w:rPr>
      </w:pPr>
      <w:r>
        <w:rPr>
          <w:rFonts w:ascii="Times New Roman" w:hAnsi="Times New Roman" w:cs="Times New Roman"/>
          <w:color w:val="222222"/>
          <w:sz w:val="18"/>
          <w:szCs w:val="18"/>
          <w:shd w:val="clear" w:color="auto" w:fill="FFFFFF"/>
        </w:rPr>
        <w:t xml:space="preserve">[5] </w:t>
      </w:r>
      <w:r w:rsidRPr="00537FF8">
        <w:rPr>
          <w:rFonts w:ascii="Times New Roman" w:hAnsi="Times New Roman" w:cs="Times New Roman"/>
          <w:color w:val="222222"/>
          <w:sz w:val="18"/>
          <w:szCs w:val="18"/>
          <w:shd w:val="clear" w:color="auto" w:fill="FFFFFF"/>
        </w:rPr>
        <w:t xml:space="preserve">Mokrani, H., Lounas, R., Bennai, M. T., Salhi, D. E., &amp; Djerbi, </w:t>
      </w:r>
      <w:r>
        <w:rPr>
          <w:rFonts w:ascii="Times New Roman" w:hAnsi="Times New Roman" w:cs="Times New Roman"/>
          <w:color w:val="222222"/>
          <w:sz w:val="18"/>
          <w:szCs w:val="18"/>
          <w:shd w:val="clear" w:color="auto" w:fill="FFFFFF"/>
        </w:rPr>
        <w:t xml:space="preserve">      </w:t>
      </w:r>
      <w:r w:rsidRPr="00537FF8">
        <w:rPr>
          <w:rFonts w:ascii="Times New Roman" w:hAnsi="Times New Roman" w:cs="Times New Roman"/>
          <w:color w:val="222222"/>
          <w:sz w:val="18"/>
          <w:szCs w:val="18"/>
          <w:shd w:val="clear" w:color="auto" w:fill="FFFFFF"/>
        </w:rPr>
        <w:t xml:space="preserve">R. (2019, August). Air quality monitoring using iot: A survey. </w:t>
      </w:r>
      <w:r>
        <w:rPr>
          <w:rFonts w:ascii="Times New Roman" w:hAnsi="Times New Roman" w:cs="Times New Roman"/>
          <w:color w:val="222222"/>
          <w:sz w:val="18"/>
          <w:szCs w:val="18"/>
          <w:shd w:val="clear" w:color="auto" w:fill="FFFFFF"/>
        </w:rPr>
        <w:t xml:space="preserve">    </w:t>
      </w:r>
      <w:r w:rsidRPr="00537FF8">
        <w:rPr>
          <w:rFonts w:ascii="Times New Roman" w:hAnsi="Times New Roman" w:cs="Times New Roman"/>
          <w:color w:val="222222"/>
          <w:sz w:val="18"/>
          <w:szCs w:val="18"/>
          <w:shd w:val="clear" w:color="auto" w:fill="FFFFFF"/>
        </w:rPr>
        <w:t>In </w:t>
      </w:r>
      <w:r w:rsidRPr="00537FF8">
        <w:rPr>
          <w:rFonts w:ascii="Times New Roman" w:hAnsi="Times New Roman" w:cs="Times New Roman"/>
          <w:i/>
          <w:iCs/>
          <w:color w:val="222222"/>
          <w:sz w:val="18"/>
          <w:szCs w:val="18"/>
          <w:shd w:val="clear" w:color="auto" w:fill="FFFFFF"/>
        </w:rPr>
        <w:t xml:space="preserve">2019 IEEE International Conference on Smart Internet of </w:t>
      </w:r>
      <w:r>
        <w:rPr>
          <w:rFonts w:ascii="Times New Roman" w:hAnsi="Times New Roman" w:cs="Times New Roman"/>
          <w:i/>
          <w:iCs/>
          <w:color w:val="222222"/>
          <w:sz w:val="18"/>
          <w:szCs w:val="18"/>
          <w:shd w:val="clear" w:color="auto" w:fill="FFFFFF"/>
        </w:rPr>
        <w:t xml:space="preserve">     </w:t>
      </w:r>
      <w:r w:rsidRPr="00537FF8">
        <w:rPr>
          <w:rFonts w:ascii="Times New Roman" w:hAnsi="Times New Roman" w:cs="Times New Roman"/>
          <w:i/>
          <w:iCs/>
          <w:color w:val="222222"/>
          <w:sz w:val="18"/>
          <w:szCs w:val="18"/>
          <w:shd w:val="clear" w:color="auto" w:fill="FFFFFF"/>
        </w:rPr>
        <w:t>Things (SmartIoT)</w:t>
      </w:r>
      <w:r w:rsidRPr="00537FF8">
        <w:rPr>
          <w:rFonts w:ascii="Times New Roman" w:hAnsi="Times New Roman" w:cs="Times New Roman"/>
          <w:color w:val="222222"/>
          <w:sz w:val="18"/>
          <w:szCs w:val="18"/>
          <w:shd w:val="clear" w:color="auto" w:fill="FFFFFF"/>
        </w:rPr>
        <w:t> (pp. 127-134). IEEE.</w:t>
      </w:r>
    </w:p>
    <w:p w14:paraId="2A6755B2" w14:textId="77777777" w:rsidR="004220B5" w:rsidRDefault="004220B5" w:rsidP="004220B5">
      <w:pPr>
        <w:ind w:left="288" w:hanging="288"/>
        <w:jc w:val="both"/>
        <w:rPr>
          <w:rFonts w:ascii="Times New Roman" w:hAnsi="Times New Roman" w:cs="Times New Roman"/>
          <w:color w:val="222222"/>
          <w:sz w:val="18"/>
          <w:szCs w:val="18"/>
          <w:shd w:val="clear" w:color="auto" w:fill="FFFFFF"/>
        </w:rPr>
      </w:pPr>
      <w:r>
        <w:rPr>
          <w:rFonts w:ascii="Times New Roman" w:hAnsi="Times New Roman" w:cs="Times New Roman"/>
          <w:color w:val="222222"/>
          <w:sz w:val="18"/>
          <w:szCs w:val="18"/>
          <w:shd w:val="clear" w:color="auto" w:fill="FFFFFF"/>
        </w:rPr>
        <w:t xml:space="preserve">[6] </w:t>
      </w:r>
      <w:r w:rsidRPr="00537FF8">
        <w:rPr>
          <w:rFonts w:ascii="Times New Roman" w:hAnsi="Times New Roman" w:cs="Times New Roman"/>
          <w:color w:val="222222"/>
          <w:sz w:val="18"/>
          <w:szCs w:val="18"/>
          <w:shd w:val="clear" w:color="auto" w:fill="FFFFFF"/>
        </w:rPr>
        <w:t>Yamunathangam, D., Pritheka, K., &amp; Varuna, P. (2019). IoT enabled air pollution monitoring and awareness creation system. </w:t>
      </w:r>
      <w:r w:rsidRPr="00537FF8">
        <w:rPr>
          <w:rFonts w:ascii="Times New Roman" w:hAnsi="Times New Roman" w:cs="Times New Roman"/>
          <w:i/>
          <w:iCs/>
          <w:color w:val="222222"/>
          <w:sz w:val="18"/>
          <w:szCs w:val="18"/>
          <w:shd w:val="clear" w:color="auto" w:fill="FFFFFF"/>
        </w:rPr>
        <w:t>Int. Jrnl. of Recent Techn. and Eng.</w:t>
      </w:r>
      <w:r w:rsidRPr="00537FF8">
        <w:rPr>
          <w:rFonts w:ascii="Times New Roman" w:hAnsi="Times New Roman" w:cs="Times New Roman"/>
          <w:color w:val="222222"/>
          <w:sz w:val="18"/>
          <w:szCs w:val="18"/>
          <w:shd w:val="clear" w:color="auto" w:fill="FFFFFF"/>
        </w:rPr>
        <w:t>, </w:t>
      </w:r>
      <w:r w:rsidRPr="00537FF8">
        <w:rPr>
          <w:rFonts w:ascii="Times New Roman" w:hAnsi="Times New Roman" w:cs="Times New Roman"/>
          <w:i/>
          <w:iCs/>
          <w:color w:val="222222"/>
          <w:sz w:val="18"/>
          <w:szCs w:val="18"/>
          <w:shd w:val="clear" w:color="auto" w:fill="FFFFFF"/>
        </w:rPr>
        <w:t>7</w:t>
      </w:r>
      <w:r w:rsidRPr="00537FF8">
        <w:rPr>
          <w:rFonts w:ascii="Times New Roman" w:hAnsi="Times New Roman" w:cs="Times New Roman"/>
          <w:color w:val="222222"/>
          <w:sz w:val="18"/>
          <w:szCs w:val="18"/>
          <w:shd w:val="clear" w:color="auto" w:fill="FFFFFF"/>
        </w:rPr>
        <w:t>(4), 398-400.</w:t>
      </w:r>
    </w:p>
    <w:p w14:paraId="594F5EBC" w14:textId="77777777" w:rsidR="004220B5" w:rsidRDefault="004220B5" w:rsidP="004220B5">
      <w:pPr>
        <w:ind w:left="288" w:hanging="288"/>
        <w:jc w:val="both"/>
        <w:rPr>
          <w:rFonts w:ascii="Times New Roman" w:hAnsi="Times New Roman" w:cs="Times New Roman"/>
          <w:color w:val="222222"/>
          <w:sz w:val="18"/>
          <w:szCs w:val="18"/>
          <w:shd w:val="clear" w:color="auto" w:fill="FFFFFF"/>
        </w:rPr>
      </w:pPr>
    </w:p>
    <w:p w14:paraId="6CA7A8F3" w14:textId="6DB5547A" w:rsidR="004220B5" w:rsidRDefault="004220B5" w:rsidP="00BD13BA">
      <w:pPr>
        <w:ind w:left="288" w:hanging="288"/>
        <w:jc w:val="both"/>
        <w:rPr>
          <w:rFonts w:ascii="Times New Roman" w:hAnsi="Times New Roman" w:cs="Times New Roman"/>
          <w:color w:val="222222"/>
          <w:sz w:val="18"/>
          <w:szCs w:val="18"/>
          <w:shd w:val="clear" w:color="auto" w:fill="FFFFFF"/>
        </w:rPr>
      </w:pPr>
      <w:r>
        <w:rPr>
          <w:rFonts w:ascii="Times New Roman" w:hAnsi="Times New Roman" w:cs="Times New Roman"/>
          <w:color w:val="222222"/>
          <w:sz w:val="18"/>
          <w:szCs w:val="18"/>
          <w:shd w:val="clear" w:color="auto" w:fill="FFFFFF"/>
        </w:rPr>
        <w:t xml:space="preserve">[7] </w:t>
      </w:r>
      <w:r w:rsidRPr="00537FF8">
        <w:rPr>
          <w:rFonts w:ascii="Times New Roman" w:hAnsi="Times New Roman" w:cs="Times New Roman"/>
          <w:color w:val="222222"/>
          <w:sz w:val="18"/>
          <w:szCs w:val="18"/>
          <w:shd w:val="clear" w:color="auto" w:fill="FFFFFF"/>
        </w:rPr>
        <w:t>Firdaus, R., Murti, M. A., &amp; Alinursafa, I. (2019, November). Air quality monitoring system based internet of things (IoT) using LPWAN LoRa. In </w:t>
      </w:r>
      <w:r w:rsidRPr="00537FF8">
        <w:rPr>
          <w:rFonts w:ascii="Times New Roman" w:hAnsi="Times New Roman" w:cs="Times New Roman"/>
          <w:i/>
          <w:iCs/>
          <w:color w:val="222222"/>
          <w:sz w:val="18"/>
          <w:szCs w:val="18"/>
          <w:shd w:val="clear" w:color="auto" w:fill="FFFFFF"/>
        </w:rPr>
        <w:t>2019 IEEE International Conference on Internet of Things and Intelligence System (IoTaIS)</w:t>
      </w:r>
      <w:r w:rsidRPr="00537FF8">
        <w:rPr>
          <w:rFonts w:ascii="Times New Roman" w:hAnsi="Times New Roman" w:cs="Times New Roman"/>
          <w:color w:val="222222"/>
          <w:sz w:val="18"/>
          <w:szCs w:val="18"/>
          <w:shd w:val="clear" w:color="auto" w:fill="FFFFFF"/>
        </w:rPr>
        <w:t> (pp. 195-200). IEEE.</w:t>
      </w:r>
    </w:p>
    <w:p w14:paraId="3DEA47EB" w14:textId="6076C481" w:rsidR="004220B5" w:rsidRDefault="004220B5" w:rsidP="00BD13BA">
      <w:pPr>
        <w:ind w:left="288" w:hanging="288"/>
        <w:jc w:val="both"/>
        <w:rPr>
          <w:rFonts w:ascii="Times New Roman" w:hAnsi="Times New Roman" w:cs="Times New Roman"/>
          <w:color w:val="222222"/>
          <w:sz w:val="18"/>
          <w:szCs w:val="18"/>
          <w:shd w:val="clear" w:color="auto" w:fill="FFFFFF"/>
        </w:rPr>
      </w:pPr>
      <w:r>
        <w:rPr>
          <w:rFonts w:ascii="Times New Roman" w:hAnsi="Times New Roman" w:cs="Times New Roman"/>
          <w:color w:val="222222"/>
          <w:sz w:val="18"/>
          <w:szCs w:val="18"/>
          <w:shd w:val="clear" w:color="auto" w:fill="FFFFFF"/>
        </w:rPr>
        <w:t xml:space="preserve">[8] </w:t>
      </w:r>
      <w:r w:rsidRPr="00537FF8">
        <w:rPr>
          <w:rFonts w:ascii="Times New Roman" w:hAnsi="Times New Roman" w:cs="Times New Roman"/>
          <w:color w:val="222222"/>
          <w:sz w:val="18"/>
          <w:szCs w:val="18"/>
          <w:shd w:val="clear" w:color="auto" w:fill="FFFFFF"/>
        </w:rPr>
        <w:t>Kumar, P., Agarwal, A., Purohit, G., &amp; Raju, K. S. (2019, February). Intelligent home with air quality monitoring. In </w:t>
      </w:r>
      <w:r w:rsidRPr="00537FF8">
        <w:rPr>
          <w:rFonts w:ascii="Times New Roman" w:hAnsi="Times New Roman" w:cs="Times New Roman"/>
          <w:i/>
          <w:iCs/>
          <w:color w:val="222222"/>
          <w:sz w:val="18"/>
          <w:szCs w:val="18"/>
          <w:shd w:val="clear" w:color="auto" w:fill="FFFFFF"/>
        </w:rPr>
        <w:t>Proceedings of International Conference on Sustainable Computing in Science, Technology and Management (SUSCOM), Amity University Rajasthan, Jaipur-India</w:t>
      </w:r>
      <w:r w:rsidRPr="00537FF8">
        <w:rPr>
          <w:rFonts w:ascii="Times New Roman" w:hAnsi="Times New Roman" w:cs="Times New Roman"/>
          <w:color w:val="222222"/>
          <w:sz w:val="18"/>
          <w:szCs w:val="18"/>
          <w:shd w:val="clear" w:color="auto" w:fill="FFFFFF"/>
        </w:rPr>
        <w:t>.</w:t>
      </w:r>
    </w:p>
    <w:p w14:paraId="5FD5CF52" w14:textId="77777777" w:rsidR="004220B5" w:rsidRDefault="004220B5" w:rsidP="004220B5">
      <w:pPr>
        <w:ind w:left="288" w:hanging="288"/>
        <w:jc w:val="both"/>
        <w:rPr>
          <w:rFonts w:ascii="Times New Roman" w:hAnsi="Times New Roman" w:cs="Times New Roman"/>
          <w:color w:val="222222"/>
          <w:sz w:val="18"/>
          <w:szCs w:val="18"/>
          <w:shd w:val="clear" w:color="auto" w:fill="FFFFFF"/>
        </w:rPr>
      </w:pPr>
      <w:r>
        <w:rPr>
          <w:rFonts w:ascii="Times New Roman" w:hAnsi="Times New Roman" w:cs="Times New Roman"/>
          <w:color w:val="222222"/>
          <w:sz w:val="18"/>
          <w:szCs w:val="18"/>
          <w:shd w:val="clear" w:color="auto" w:fill="FFFFFF"/>
        </w:rPr>
        <w:t xml:space="preserve">[9] </w:t>
      </w:r>
      <w:r w:rsidRPr="00537FF8">
        <w:rPr>
          <w:rFonts w:ascii="Times New Roman" w:hAnsi="Times New Roman" w:cs="Times New Roman"/>
          <w:color w:val="222222"/>
          <w:sz w:val="18"/>
          <w:szCs w:val="18"/>
          <w:shd w:val="clear" w:color="auto" w:fill="FFFFFF"/>
        </w:rPr>
        <w:t>Karar, M. E., Al-Masaad, A. M., &amp; Reyad, O. (2020). GASDUINO-Wireless Air Quality Monitoring System Using Internet of Things. </w:t>
      </w:r>
      <w:r w:rsidRPr="00537FF8">
        <w:rPr>
          <w:rFonts w:ascii="Times New Roman" w:hAnsi="Times New Roman" w:cs="Times New Roman"/>
          <w:i/>
          <w:iCs/>
          <w:color w:val="222222"/>
          <w:sz w:val="18"/>
          <w:szCs w:val="18"/>
          <w:shd w:val="clear" w:color="auto" w:fill="FFFFFF"/>
        </w:rPr>
        <w:t>arXiv preprint arXiv:2005.04126</w:t>
      </w:r>
      <w:r w:rsidRPr="00537FF8">
        <w:rPr>
          <w:rFonts w:ascii="Times New Roman" w:hAnsi="Times New Roman" w:cs="Times New Roman"/>
          <w:color w:val="222222"/>
          <w:sz w:val="18"/>
          <w:szCs w:val="18"/>
          <w:shd w:val="clear" w:color="auto" w:fill="FFFFFF"/>
        </w:rPr>
        <w:t>.</w:t>
      </w:r>
    </w:p>
    <w:p w14:paraId="287F6B89" w14:textId="77777777" w:rsidR="004220B5" w:rsidRDefault="004220B5" w:rsidP="004220B5">
      <w:pPr>
        <w:ind w:left="288" w:hanging="288"/>
        <w:jc w:val="both"/>
        <w:rPr>
          <w:rFonts w:ascii="Times New Roman" w:hAnsi="Times New Roman" w:cs="Times New Roman"/>
          <w:color w:val="222222"/>
          <w:sz w:val="18"/>
          <w:szCs w:val="18"/>
          <w:shd w:val="clear" w:color="auto" w:fill="FFFFFF"/>
        </w:rPr>
      </w:pPr>
    </w:p>
    <w:p w14:paraId="1509CD1B" w14:textId="77777777" w:rsidR="009E40FD" w:rsidRDefault="004220B5" w:rsidP="009E40FD">
      <w:pPr>
        <w:ind w:left="288" w:hanging="288"/>
        <w:jc w:val="both"/>
        <w:rPr>
          <w:rFonts w:ascii="Times New Roman" w:hAnsi="Times New Roman" w:cs="Times New Roman"/>
          <w:color w:val="222222"/>
          <w:sz w:val="18"/>
          <w:szCs w:val="18"/>
          <w:shd w:val="clear" w:color="auto" w:fill="FFFFFF"/>
        </w:rPr>
      </w:pPr>
      <w:r>
        <w:rPr>
          <w:rFonts w:ascii="Times New Roman" w:hAnsi="Times New Roman" w:cs="Times New Roman"/>
          <w:color w:val="222222"/>
          <w:sz w:val="18"/>
          <w:szCs w:val="18"/>
          <w:shd w:val="clear" w:color="auto" w:fill="FFFFFF"/>
        </w:rPr>
        <w:t xml:space="preserve">[10] </w:t>
      </w:r>
      <w:r w:rsidRPr="00537FF8">
        <w:rPr>
          <w:rFonts w:ascii="Times New Roman" w:hAnsi="Times New Roman" w:cs="Times New Roman"/>
          <w:color w:val="222222"/>
          <w:sz w:val="18"/>
          <w:szCs w:val="18"/>
          <w:shd w:val="clear" w:color="auto" w:fill="FFFFFF"/>
        </w:rPr>
        <w:t>Martillano, D. A., Cuesta, L. V. A. D., &amp; Mariano, K. R. V. (2019). Multi Zone-Based Surface Air Quality Monitoring via Internet of Things. </w:t>
      </w:r>
      <w:r w:rsidRPr="00537FF8">
        <w:rPr>
          <w:rFonts w:ascii="Times New Roman" w:hAnsi="Times New Roman" w:cs="Times New Roman"/>
          <w:i/>
          <w:iCs/>
          <w:color w:val="222222"/>
          <w:sz w:val="18"/>
          <w:szCs w:val="18"/>
          <w:shd w:val="clear" w:color="auto" w:fill="FFFFFF"/>
        </w:rPr>
        <w:t>Journal of Communications</w:t>
      </w:r>
      <w:r w:rsidRPr="00537FF8">
        <w:rPr>
          <w:rFonts w:ascii="Times New Roman" w:hAnsi="Times New Roman" w:cs="Times New Roman"/>
          <w:color w:val="222222"/>
          <w:sz w:val="18"/>
          <w:szCs w:val="18"/>
          <w:shd w:val="clear" w:color="auto" w:fill="FFFFFF"/>
        </w:rPr>
        <w:t>, </w:t>
      </w:r>
      <w:r w:rsidRPr="00537FF8">
        <w:rPr>
          <w:rFonts w:ascii="Times New Roman" w:hAnsi="Times New Roman" w:cs="Times New Roman"/>
          <w:i/>
          <w:iCs/>
          <w:color w:val="222222"/>
          <w:sz w:val="18"/>
          <w:szCs w:val="18"/>
          <w:shd w:val="clear" w:color="auto" w:fill="FFFFFF"/>
        </w:rPr>
        <w:t>14</w:t>
      </w:r>
      <w:r w:rsidRPr="00537FF8">
        <w:rPr>
          <w:rFonts w:ascii="Times New Roman" w:hAnsi="Times New Roman" w:cs="Times New Roman"/>
          <w:color w:val="222222"/>
          <w:sz w:val="18"/>
          <w:szCs w:val="18"/>
          <w:shd w:val="clear" w:color="auto" w:fill="FFFFFF"/>
        </w:rPr>
        <w:t>(6), 470-477.</w:t>
      </w:r>
    </w:p>
    <w:p w14:paraId="08BD86CE" w14:textId="77777777" w:rsidR="009E40FD" w:rsidRDefault="004220B5" w:rsidP="009E40FD">
      <w:pPr>
        <w:ind w:left="288" w:hanging="288"/>
        <w:jc w:val="both"/>
        <w:rPr>
          <w:rFonts w:ascii="Times New Roman" w:hAnsi="Times New Roman" w:cs="Times New Roman"/>
          <w:color w:val="222222"/>
          <w:sz w:val="18"/>
          <w:szCs w:val="18"/>
          <w:shd w:val="clear" w:color="auto" w:fill="FFFFFF"/>
        </w:rPr>
      </w:pPr>
      <w:r w:rsidRPr="009E40FD">
        <w:rPr>
          <w:rFonts w:ascii="Times New Roman" w:hAnsi="Times New Roman" w:cs="Times New Roman"/>
          <w:color w:val="222222"/>
          <w:sz w:val="18"/>
          <w:szCs w:val="18"/>
          <w:shd w:val="clear" w:color="auto" w:fill="FFFFFF"/>
        </w:rPr>
        <w:t xml:space="preserve">[11] </w:t>
      </w:r>
      <w:r w:rsidR="009E40FD" w:rsidRPr="009E40FD">
        <w:rPr>
          <w:rFonts w:ascii="Times New Roman" w:hAnsi="Times New Roman" w:cs="Times New Roman"/>
          <w:color w:val="222222"/>
          <w:sz w:val="18"/>
          <w:szCs w:val="18"/>
          <w:shd w:val="clear" w:color="auto" w:fill="FFFFFF"/>
        </w:rPr>
        <w:t>Hassan, H. J., &amp; Abdulkareem, H. H. (2019). Wireless Sensor Network Based Air Pollution Avoidance Monitoring System. </w:t>
      </w:r>
      <w:r w:rsidR="009E40FD" w:rsidRPr="009E40FD">
        <w:rPr>
          <w:rFonts w:ascii="Times New Roman" w:hAnsi="Times New Roman" w:cs="Times New Roman"/>
          <w:i/>
          <w:iCs/>
          <w:color w:val="222222"/>
          <w:sz w:val="18"/>
          <w:szCs w:val="18"/>
          <w:shd w:val="clear" w:color="auto" w:fill="FFFFFF"/>
        </w:rPr>
        <w:t>International Journal of Advanced Research in Computer Engineering &amp; Technology (IJARCET)</w:t>
      </w:r>
      <w:r w:rsidR="009E40FD" w:rsidRPr="009E40FD">
        <w:rPr>
          <w:rFonts w:ascii="Times New Roman" w:hAnsi="Times New Roman" w:cs="Times New Roman"/>
          <w:color w:val="222222"/>
          <w:sz w:val="18"/>
          <w:szCs w:val="18"/>
          <w:shd w:val="clear" w:color="auto" w:fill="FFFFFF"/>
        </w:rPr>
        <w:t>, </w:t>
      </w:r>
      <w:r w:rsidR="009E40FD" w:rsidRPr="009E40FD">
        <w:rPr>
          <w:rFonts w:ascii="Times New Roman" w:hAnsi="Times New Roman" w:cs="Times New Roman"/>
          <w:i/>
          <w:iCs/>
          <w:color w:val="222222"/>
          <w:sz w:val="18"/>
          <w:szCs w:val="18"/>
          <w:shd w:val="clear" w:color="auto" w:fill="FFFFFF"/>
        </w:rPr>
        <w:t>8</w:t>
      </w:r>
      <w:r w:rsidR="009E40FD" w:rsidRPr="009E40FD">
        <w:rPr>
          <w:rFonts w:ascii="Times New Roman" w:hAnsi="Times New Roman" w:cs="Times New Roman"/>
          <w:color w:val="222222"/>
          <w:sz w:val="18"/>
          <w:szCs w:val="18"/>
          <w:shd w:val="clear" w:color="auto" w:fill="FFFFFF"/>
        </w:rPr>
        <w:t>(8).</w:t>
      </w:r>
    </w:p>
    <w:p w14:paraId="6335E2F2" w14:textId="77777777" w:rsidR="009E40FD" w:rsidRDefault="004220B5" w:rsidP="009E40FD">
      <w:pPr>
        <w:ind w:left="288" w:hanging="288"/>
        <w:jc w:val="both"/>
        <w:rPr>
          <w:rFonts w:ascii="Arial" w:hAnsi="Arial" w:cs="Arial"/>
          <w:color w:val="222222"/>
          <w:sz w:val="20"/>
          <w:szCs w:val="20"/>
          <w:shd w:val="clear" w:color="auto" w:fill="FFFFFF"/>
        </w:rPr>
      </w:pPr>
      <w:r w:rsidRPr="009E40FD">
        <w:rPr>
          <w:rFonts w:ascii="Times New Roman" w:hAnsi="Times New Roman" w:cs="Times New Roman"/>
          <w:color w:val="222222"/>
          <w:sz w:val="18"/>
          <w:szCs w:val="18"/>
          <w:shd w:val="clear" w:color="auto" w:fill="FFFFFF"/>
        </w:rPr>
        <w:t xml:space="preserve">[12] </w:t>
      </w:r>
      <w:r w:rsidR="009E40FD" w:rsidRPr="009E40FD">
        <w:rPr>
          <w:rFonts w:ascii="Times New Roman" w:hAnsi="Times New Roman" w:cs="Times New Roman"/>
          <w:color w:val="222222"/>
          <w:sz w:val="18"/>
          <w:szCs w:val="18"/>
          <w:shd w:val="clear" w:color="auto" w:fill="FFFFFF"/>
        </w:rPr>
        <w:t>Parmar, G., Lakhani, S., &amp; Chattopadhyay, M. K. (2017, October). An IoT based low cost air pollution monitoring system. In </w:t>
      </w:r>
      <w:r w:rsidR="009E40FD" w:rsidRPr="009E40FD">
        <w:rPr>
          <w:rFonts w:ascii="Times New Roman" w:hAnsi="Times New Roman" w:cs="Times New Roman"/>
          <w:i/>
          <w:iCs/>
          <w:color w:val="222222"/>
          <w:sz w:val="18"/>
          <w:szCs w:val="18"/>
          <w:shd w:val="clear" w:color="auto" w:fill="FFFFFF"/>
        </w:rPr>
        <w:t>2017 International Conference on Recent Innovations in Signal processing and Embedded Systems (RISE)</w:t>
      </w:r>
      <w:r w:rsidR="009E40FD" w:rsidRPr="009E40FD">
        <w:rPr>
          <w:rFonts w:ascii="Times New Roman" w:hAnsi="Times New Roman" w:cs="Times New Roman"/>
          <w:color w:val="222222"/>
          <w:sz w:val="18"/>
          <w:szCs w:val="18"/>
          <w:shd w:val="clear" w:color="auto" w:fill="FFFFFF"/>
        </w:rPr>
        <w:t> (pp. 524-528). IEEE</w:t>
      </w:r>
      <w:r w:rsidR="009E40FD" w:rsidRPr="009E40FD">
        <w:rPr>
          <w:rFonts w:ascii="Arial" w:hAnsi="Arial" w:cs="Arial"/>
          <w:color w:val="222222"/>
          <w:sz w:val="20"/>
          <w:szCs w:val="20"/>
          <w:shd w:val="clear" w:color="auto" w:fill="FFFFFF"/>
        </w:rPr>
        <w:t>.</w:t>
      </w:r>
    </w:p>
    <w:p w14:paraId="627C807D" w14:textId="77777777" w:rsidR="00F51F4E" w:rsidRDefault="009E40FD" w:rsidP="00F51F4E">
      <w:pPr>
        <w:ind w:left="288" w:hanging="288"/>
        <w:jc w:val="both"/>
        <w:rPr>
          <w:rFonts w:ascii="Times New Roman" w:hAnsi="Times New Roman" w:cs="Times New Roman"/>
          <w:color w:val="222222"/>
          <w:sz w:val="18"/>
          <w:szCs w:val="18"/>
          <w:shd w:val="clear" w:color="auto" w:fill="FFFFFF"/>
        </w:rPr>
      </w:pPr>
      <w:r w:rsidRPr="009E40FD">
        <w:rPr>
          <w:rFonts w:ascii="Times New Roman" w:hAnsi="Times New Roman" w:cs="Times New Roman"/>
          <w:color w:val="222222"/>
          <w:sz w:val="18"/>
          <w:szCs w:val="18"/>
          <w:shd w:val="clear" w:color="auto" w:fill="FFFFFF"/>
        </w:rPr>
        <w:t>[13] Marques, G., Pires, I. M., Miranda, N., &amp; Pitarma, R. (2019). Air quality monitoring using assistive robots for ambient assisted living and enhanced living environments through internet of things. </w:t>
      </w:r>
      <w:r w:rsidRPr="009E40FD">
        <w:rPr>
          <w:rFonts w:ascii="Times New Roman" w:hAnsi="Times New Roman" w:cs="Times New Roman"/>
          <w:i/>
          <w:iCs/>
          <w:color w:val="222222"/>
          <w:sz w:val="18"/>
          <w:szCs w:val="18"/>
          <w:shd w:val="clear" w:color="auto" w:fill="FFFFFF"/>
        </w:rPr>
        <w:t>Electronics</w:t>
      </w:r>
      <w:r w:rsidRPr="009E40FD">
        <w:rPr>
          <w:rFonts w:ascii="Times New Roman" w:hAnsi="Times New Roman" w:cs="Times New Roman"/>
          <w:color w:val="222222"/>
          <w:sz w:val="18"/>
          <w:szCs w:val="18"/>
          <w:shd w:val="clear" w:color="auto" w:fill="FFFFFF"/>
        </w:rPr>
        <w:t>, </w:t>
      </w:r>
      <w:r w:rsidRPr="009E40FD">
        <w:rPr>
          <w:rFonts w:ascii="Times New Roman" w:hAnsi="Times New Roman" w:cs="Times New Roman"/>
          <w:i/>
          <w:iCs/>
          <w:color w:val="222222"/>
          <w:sz w:val="18"/>
          <w:szCs w:val="18"/>
          <w:shd w:val="clear" w:color="auto" w:fill="FFFFFF"/>
        </w:rPr>
        <w:t>8</w:t>
      </w:r>
      <w:r w:rsidRPr="009E40FD">
        <w:rPr>
          <w:rFonts w:ascii="Times New Roman" w:hAnsi="Times New Roman" w:cs="Times New Roman"/>
          <w:color w:val="222222"/>
          <w:sz w:val="18"/>
          <w:szCs w:val="18"/>
          <w:shd w:val="clear" w:color="auto" w:fill="FFFFFF"/>
        </w:rPr>
        <w:t>(12), 1375.</w:t>
      </w:r>
    </w:p>
    <w:p w14:paraId="2667F73D" w14:textId="7AF9F6C3" w:rsidR="00F51F4E" w:rsidRPr="00F51F4E" w:rsidRDefault="00F51F4E" w:rsidP="00F51F4E">
      <w:pPr>
        <w:ind w:left="288" w:hanging="288"/>
        <w:jc w:val="both"/>
        <w:rPr>
          <w:rFonts w:ascii="Times New Roman" w:hAnsi="Times New Roman" w:cs="Times New Roman"/>
          <w:color w:val="222222"/>
          <w:sz w:val="18"/>
          <w:szCs w:val="18"/>
          <w:shd w:val="clear" w:color="auto" w:fill="FFFFFF"/>
        </w:rPr>
      </w:pPr>
      <w:r w:rsidRPr="009E40FD">
        <w:rPr>
          <w:rFonts w:ascii="Times New Roman" w:hAnsi="Times New Roman" w:cs="Times New Roman"/>
          <w:color w:val="222222"/>
          <w:sz w:val="18"/>
          <w:szCs w:val="18"/>
          <w:shd w:val="clear" w:color="auto" w:fill="FFFFFF"/>
        </w:rPr>
        <w:t xml:space="preserve">[13] </w:t>
      </w:r>
      <w:r w:rsidRPr="00F51F4E">
        <w:rPr>
          <w:rFonts w:ascii="Times New Roman" w:hAnsi="Times New Roman" w:cs="Times New Roman"/>
          <w:color w:val="222222"/>
          <w:sz w:val="18"/>
          <w:szCs w:val="18"/>
          <w:shd w:val="clear" w:color="auto" w:fill="FFFFFF"/>
        </w:rPr>
        <w:t>Marques, G., &amp; Pitarma, R. (2019). mHealth: Indoor environmental quality measuring system for enhanced health and well-being based on internet of things. </w:t>
      </w:r>
      <w:r w:rsidRPr="00F51F4E">
        <w:rPr>
          <w:rFonts w:ascii="Times New Roman" w:hAnsi="Times New Roman" w:cs="Times New Roman"/>
          <w:i/>
          <w:iCs/>
          <w:color w:val="222222"/>
          <w:sz w:val="18"/>
          <w:szCs w:val="18"/>
          <w:shd w:val="clear" w:color="auto" w:fill="FFFFFF"/>
        </w:rPr>
        <w:t>Journal of Sensor and Actuator Networks</w:t>
      </w:r>
      <w:r w:rsidRPr="00F51F4E">
        <w:rPr>
          <w:rFonts w:ascii="Times New Roman" w:hAnsi="Times New Roman" w:cs="Times New Roman"/>
          <w:color w:val="222222"/>
          <w:sz w:val="18"/>
          <w:szCs w:val="18"/>
          <w:shd w:val="clear" w:color="auto" w:fill="FFFFFF"/>
        </w:rPr>
        <w:t>, </w:t>
      </w:r>
      <w:r w:rsidRPr="00F51F4E">
        <w:rPr>
          <w:rFonts w:ascii="Times New Roman" w:hAnsi="Times New Roman" w:cs="Times New Roman"/>
          <w:i/>
          <w:iCs/>
          <w:color w:val="222222"/>
          <w:sz w:val="18"/>
          <w:szCs w:val="18"/>
          <w:shd w:val="clear" w:color="auto" w:fill="FFFFFF"/>
        </w:rPr>
        <w:t>8</w:t>
      </w:r>
      <w:r w:rsidRPr="00F51F4E">
        <w:rPr>
          <w:rFonts w:ascii="Times New Roman" w:hAnsi="Times New Roman" w:cs="Times New Roman"/>
          <w:color w:val="222222"/>
          <w:sz w:val="18"/>
          <w:szCs w:val="18"/>
          <w:shd w:val="clear" w:color="auto" w:fill="FFFFFF"/>
        </w:rPr>
        <w:t>(3), 43.</w:t>
      </w:r>
    </w:p>
    <w:p w14:paraId="575DA6A3" w14:textId="77777777" w:rsidR="00F51F4E" w:rsidRPr="009E40FD" w:rsidRDefault="00F51F4E" w:rsidP="009E40FD">
      <w:pPr>
        <w:ind w:left="288" w:hanging="288"/>
        <w:jc w:val="both"/>
        <w:rPr>
          <w:rFonts w:ascii="Arial" w:hAnsi="Arial" w:cs="Arial"/>
          <w:color w:val="222222"/>
          <w:sz w:val="20"/>
          <w:szCs w:val="20"/>
          <w:shd w:val="clear" w:color="auto" w:fill="FFFFFF"/>
        </w:rPr>
      </w:pPr>
    </w:p>
    <w:p w14:paraId="54BC167E" w14:textId="0D45DC73" w:rsidR="009E40FD" w:rsidRDefault="009E40FD" w:rsidP="009E40FD">
      <w:pPr>
        <w:ind w:left="288" w:hanging="288"/>
        <w:jc w:val="both"/>
        <w:rPr>
          <w:rFonts w:ascii="Arial" w:hAnsi="Arial" w:cs="Arial"/>
          <w:color w:val="222222"/>
          <w:sz w:val="20"/>
          <w:szCs w:val="20"/>
          <w:shd w:val="clear" w:color="auto" w:fill="FFFFFF"/>
        </w:rPr>
      </w:pPr>
    </w:p>
    <w:p w14:paraId="2231349C" w14:textId="77777777" w:rsidR="009E40FD" w:rsidRDefault="009E40FD" w:rsidP="009E40FD">
      <w:pPr>
        <w:ind w:left="288" w:hanging="288"/>
        <w:jc w:val="both"/>
        <w:rPr>
          <w:rFonts w:ascii="Arial" w:hAnsi="Arial" w:cs="Arial"/>
          <w:color w:val="222222"/>
          <w:sz w:val="20"/>
          <w:szCs w:val="20"/>
          <w:shd w:val="clear" w:color="auto" w:fill="FFFFFF"/>
        </w:rPr>
      </w:pPr>
    </w:p>
    <w:p w14:paraId="33AE563C" w14:textId="77777777" w:rsidR="009E40FD" w:rsidRPr="009E40FD" w:rsidRDefault="009E40FD" w:rsidP="009E40FD">
      <w:pPr>
        <w:ind w:left="288" w:hanging="288"/>
        <w:jc w:val="both"/>
        <w:rPr>
          <w:rFonts w:ascii="Times New Roman" w:hAnsi="Times New Roman" w:cs="Times New Roman"/>
          <w:color w:val="222222"/>
          <w:sz w:val="18"/>
          <w:szCs w:val="18"/>
          <w:shd w:val="clear" w:color="auto" w:fill="FFFFFF"/>
        </w:rPr>
      </w:pPr>
    </w:p>
    <w:p w14:paraId="620F8716" w14:textId="70ACFF17" w:rsidR="004220B5" w:rsidRDefault="004220B5" w:rsidP="004220B5">
      <w:pPr>
        <w:ind w:left="288" w:hanging="288"/>
        <w:jc w:val="both"/>
        <w:rPr>
          <w:rFonts w:ascii="Arial" w:hAnsi="Arial"/>
          <w:color w:val="222222"/>
          <w:shd w:val="clear" w:color="auto" w:fill="FFFFFF"/>
        </w:rPr>
      </w:pPr>
      <w:r>
        <w:rPr>
          <w:rFonts w:ascii="Arial" w:hAnsi="Arial" w:cs="Arial"/>
          <w:color w:val="222222"/>
          <w:sz w:val="20"/>
          <w:szCs w:val="20"/>
          <w:shd w:val="clear" w:color="auto" w:fill="FFFFFF"/>
        </w:rPr>
        <w:t>.</w:t>
      </w:r>
    </w:p>
    <w:p w14:paraId="08BE4EF5" w14:textId="77777777" w:rsidR="004220B5" w:rsidRDefault="004220B5" w:rsidP="004220B5">
      <w:pPr>
        <w:ind w:left="288" w:hanging="288"/>
        <w:jc w:val="both"/>
        <w:rPr>
          <w:rFonts w:ascii="Arial" w:hAnsi="Arial"/>
          <w:color w:val="222222"/>
          <w:shd w:val="clear" w:color="auto" w:fill="FFFFFF"/>
        </w:rPr>
      </w:pPr>
    </w:p>
    <w:p w14:paraId="07E7B911" w14:textId="77777777" w:rsidR="004220B5" w:rsidRPr="00E7528F" w:rsidRDefault="004220B5" w:rsidP="004220B5">
      <w:pPr>
        <w:ind w:left="288" w:hanging="288"/>
        <w:jc w:val="both"/>
        <w:rPr>
          <w:rFonts w:ascii="Arial" w:hAnsi="Arial" w:cs="Arial"/>
          <w:color w:val="222222"/>
          <w:sz w:val="20"/>
          <w:szCs w:val="20"/>
          <w:shd w:val="clear" w:color="auto" w:fill="FFFFFF"/>
        </w:rPr>
      </w:pPr>
    </w:p>
    <w:p w14:paraId="5FB36D28" w14:textId="77777777" w:rsidR="004220B5" w:rsidRPr="00E7528F" w:rsidRDefault="004220B5" w:rsidP="004220B5">
      <w:pPr>
        <w:ind w:left="288" w:hanging="288"/>
        <w:jc w:val="both"/>
        <w:rPr>
          <w:rFonts w:ascii="Times New Roman" w:hAnsi="Times New Roman" w:cs="Times New Roman"/>
          <w:color w:val="222222"/>
          <w:sz w:val="18"/>
          <w:szCs w:val="18"/>
          <w:shd w:val="clear" w:color="auto" w:fill="FFFFFF"/>
        </w:rPr>
      </w:pPr>
    </w:p>
    <w:p w14:paraId="016F8947" w14:textId="77777777" w:rsidR="004220B5" w:rsidRPr="00501428" w:rsidRDefault="004220B5" w:rsidP="004220B5">
      <w:pPr>
        <w:ind w:left="288" w:hanging="288"/>
        <w:jc w:val="both"/>
        <w:rPr>
          <w:rFonts w:ascii="Times New Roman" w:hAnsi="Times New Roman" w:cs="Times New Roman"/>
          <w:color w:val="222222"/>
          <w:sz w:val="18"/>
          <w:szCs w:val="18"/>
          <w:shd w:val="clear" w:color="auto" w:fill="FFFFFF"/>
        </w:rPr>
      </w:pPr>
    </w:p>
    <w:p w14:paraId="2EF211EE" w14:textId="77777777" w:rsidR="004220B5" w:rsidRDefault="004220B5" w:rsidP="004220B5">
      <w:pPr>
        <w:tabs>
          <w:tab w:val="left" w:pos="960"/>
        </w:tabs>
        <w:jc w:val="both"/>
        <w:rPr>
          <w:rFonts w:ascii="Times New Roman" w:hAnsi="Times New Roman"/>
          <w:color w:val="000000"/>
          <w:sz w:val="18"/>
          <w:szCs w:val="18"/>
        </w:rPr>
      </w:pPr>
    </w:p>
    <w:p w14:paraId="17A6A697" w14:textId="77777777" w:rsidR="004220B5" w:rsidRDefault="004220B5" w:rsidP="004220B5">
      <w:pPr>
        <w:tabs>
          <w:tab w:val="left" w:pos="960"/>
        </w:tabs>
        <w:jc w:val="both"/>
        <w:rPr>
          <w:rFonts w:ascii="Times New Roman" w:hAnsi="Times New Roman"/>
          <w:color w:val="000000"/>
          <w:sz w:val="18"/>
          <w:szCs w:val="18"/>
        </w:rPr>
      </w:pPr>
    </w:p>
    <w:p w14:paraId="6F51A6A3" w14:textId="77777777" w:rsidR="004220B5" w:rsidRDefault="004220B5" w:rsidP="004220B5">
      <w:pPr>
        <w:tabs>
          <w:tab w:val="left" w:pos="960"/>
        </w:tabs>
        <w:jc w:val="both"/>
        <w:rPr>
          <w:rFonts w:ascii="Times New Roman" w:hAnsi="Times New Roman"/>
          <w:color w:val="000000"/>
          <w:sz w:val="18"/>
          <w:szCs w:val="18"/>
        </w:rPr>
      </w:pPr>
    </w:p>
    <w:p w14:paraId="2A72B11E" w14:textId="77777777" w:rsidR="004220B5" w:rsidRDefault="004220B5" w:rsidP="004220B5">
      <w:pPr>
        <w:tabs>
          <w:tab w:val="left" w:pos="960"/>
        </w:tabs>
        <w:jc w:val="both"/>
        <w:rPr>
          <w:rFonts w:ascii="Times New Roman" w:hAnsi="Times New Roman"/>
          <w:color w:val="000000"/>
          <w:sz w:val="18"/>
          <w:szCs w:val="18"/>
        </w:rPr>
      </w:pPr>
    </w:p>
    <w:p w14:paraId="0D018B5E" w14:textId="77777777" w:rsidR="004220B5" w:rsidRDefault="004220B5" w:rsidP="004220B5">
      <w:pPr>
        <w:tabs>
          <w:tab w:val="left" w:pos="960"/>
        </w:tabs>
        <w:jc w:val="both"/>
        <w:rPr>
          <w:rFonts w:ascii="Times New Roman" w:hAnsi="Times New Roman"/>
          <w:color w:val="000000"/>
          <w:sz w:val="18"/>
          <w:szCs w:val="18"/>
        </w:rPr>
      </w:pPr>
    </w:p>
    <w:p w14:paraId="01E47F75" w14:textId="69C6A533" w:rsidR="004220B5" w:rsidRDefault="004220B5" w:rsidP="004220B5">
      <w:pPr>
        <w:tabs>
          <w:tab w:val="left" w:pos="960"/>
        </w:tabs>
        <w:jc w:val="both"/>
        <w:rPr>
          <w:rFonts w:ascii="Times New Roman" w:hAnsi="Times New Roman"/>
          <w:color w:val="000000"/>
          <w:sz w:val="18"/>
          <w:szCs w:val="18"/>
        </w:rPr>
      </w:pPr>
    </w:p>
    <w:bookmarkEnd w:id="1"/>
    <w:p w14:paraId="7BF4F54B" w14:textId="77777777" w:rsidR="004220B5" w:rsidRDefault="004220B5" w:rsidP="004220B5"/>
    <w:p w14:paraId="32ED0662" w14:textId="77777777" w:rsidR="00D93AD8" w:rsidRDefault="00D93AD8" w:rsidP="002B59E4">
      <w:pPr>
        <w:autoSpaceDE w:val="0"/>
        <w:autoSpaceDN w:val="0"/>
        <w:adjustRightInd w:val="0"/>
        <w:spacing w:after="180" w:line="240" w:lineRule="auto"/>
        <w:rPr>
          <w:rFonts w:ascii="Times New Roman" w:hAnsi="Times New Roman" w:cs="Times New Roman"/>
          <w:b/>
          <w:bCs/>
          <w:sz w:val="24"/>
          <w:szCs w:val="24"/>
        </w:rPr>
        <w:sectPr w:rsidR="00D93AD8" w:rsidSect="00C326BF">
          <w:type w:val="continuous"/>
          <w:pgSz w:w="12240" w:h="15840"/>
          <w:pgMar w:top="1440" w:right="1440" w:bottom="1440" w:left="1440" w:header="720" w:footer="720" w:gutter="0"/>
          <w:pgNumType w:start="1"/>
          <w:cols w:num="2" w:space="360"/>
          <w:docGrid w:linePitch="360"/>
        </w:sectPr>
      </w:pPr>
    </w:p>
    <w:p w14:paraId="4A1AB617" w14:textId="77777777" w:rsidR="004D51D6" w:rsidRDefault="004D51D6" w:rsidP="008F6B7F">
      <w:pPr>
        <w:spacing w:after="0" w:line="240" w:lineRule="auto"/>
        <w:jc w:val="both"/>
        <w:rPr>
          <w:rFonts w:asciiTheme="majorBidi" w:hAnsiTheme="majorBidi" w:cstheme="majorBidi"/>
          <w:sz w:val="20"/>
          <w:szCs w:val="20"/>
        </w:rPr>
      </w:pPr>
    </w:p>
    <w:sectPr w:rsidR="004D51D6" w:rsidSect="00C326BF">
      <w:type w:val="continuous"/>
      <w:pgSz w:w="12240" w:h="15840"/>
      <w:pgMar w:top="1440" w:right="1440" w:bottom="1440" w:left="1440" w:header="720" w:footer="720" w:gutter="0"/>
      <w:pgNumType w:start="1"/>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AFAECE" w14:textId="77777777" w:rsidR="007853C6" w:rsidRDefault="007853C6">
      <w:pPr>
        <w:spacing w:after="0" w:line="240" w:lineRule="auto"/>
      </w:pPr>
      <w:r>
        <w:separator/>
      </w:r>
    </w:p>
  </w:endnote>
  <w:endnote w:type="continuationSeparator" w:id="0">
    <w:p w14:paraId="2F4AE2C0" w14:textId="77777777" w:rsidR="007853C6" w:rsidRDefault="007853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F6FA6E" w14:textId="77777777" w:rsidR="007853C6" w:rsidRDefault="007853C6">
      <w:pPr>
        <w:spacing w:after="0" w:line="240" w:lineRule="auto"/>
      </w:pPr>
      <w:r>
        <w:separator/>
      </w:r>
    </w:p>
  </w:footnote>
  <w:footnote w:type="continuationSeparator" w:id="0">
    <w:p w14:paraId="19F759D2" w14:textId="77777777" w:rsidR="007853C6" w:rsidRDefault="007853C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2971BD"/>
    <w:multiLevelType w:val="hybridMultilevel"/>
    <w:tmpl w:val="F690A26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EF6A13"/>
    <w:multiLevelType w:val="hybridMultilevel"/>
    <w:tmpl w:val="971202F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82514EF"/>
    <w:multiLevelType w:val="hybridMultilevel"/>
    <w:tmpl w:val="A4840C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1663159"/>
    <w:multiLevelType w:val="hybridMultilevel"/>
    <w:tmpl w:val="F544B6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801762B"/>
    <w:multiLevelType w:val="hybridMultilevel"/>
    <w:tmpl w:val="2F5071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E3MzIzMTA1NjYzMjdT0lEKTi0uzszPAykwrAUAjfI6gCwAAAA="/>
  </w:docVars>
  <w:rsids>
    <w:rsidRoot w:val="00D93AD8"/>
    <w:rsid w:val="00010BAF"/>
    <w:rsid w:val="000205DF"/>
    <w:rsid w:val="000227B5"/>
    <w:rsid w:val="000409E8"/>
    <w:rsid w:val="00044D7C"/>
    <w:rsid w:val="00047BED"/>
    <w:rsid w:val="000629A6"/>
    <w:rsid w:val="00067445"/>
    <w:rsid w:val="000776C7"/>
    <w:rsid w:val="0009593C"/>
    <w:rsid w:val="000A373A"/>
    <w:rsid w:val="000A6825"/>
    <w:rsid w:val="000C4933"/>
    <w:rsid w:val="000C5792"/>
    <w:rsid w:val="000C6F28"/>
    <w:rsid w:val="000D3F65"/>
    <w:rsid w:val="000E3639"/>
    <w:rsid w:val="00106AED"/>
    <w:rsid w:val="00114D06"/>
    <w:rsid w:val="00142D57"/>
    <w:rsid w:val="001609A4"/>
    <w:rsid w:val="001621BA"/>
    <w:rsid w:val="001629B4"/>
    <w:rsid w:val="001B0073"/>
    <w:rsid w:val="001B2F9C"/>
    <w:rsid w:val="001C7577"/>
    <w:rsid w:val="002128BB"/>
    <w:rsid w:val="00234727"/>
    <w:rsid w:val="002463BE"/>
    <w:rsid w:val="002625DA"/>
    <w:rsid w:val="00283B1B"/>
    <w:rsid w:val="00286C13"/>
    <w:rsid w:val="00292DD7"/>
    <w:rsid w:val="00293A66"/>
    <w:rsid w:val="002B59E4"/>
    <w:rsid w:val="002B64C6"/>
    <w:rsid w:val="002D6C7B"/>
    <w:rsid w:val="002F1C70"/>
    <w:rsid w:val="002F30CF"/>
    <w:rsid w:val="003309F8"/>
    <w:rsid w:val="00345886"/>
    <w:rsid w:val="00352617"/>
    <w:rsid w:val="00376429"/>
    <w:rsid w:val="00386C1B"/>
    <w:rsid w:val="003A4F64"/>
    <w:rsid w:val="003C1EA0"/>
    <w:rsid w:val="003C38C8"/>
    <w:rsid w:val="003D51ED"/>
    <w:rsid w:val="003F34D8"/>
    <w:rsid w:val="0041412A"/>
    <w:rsid w:val="004220B5"/>
    <w:rsid w:val="004243AC"/>
    <w:rsid w:val="004311D0"/>
    <w:rsid w:val="00433F21"/>
    <w:rsid w:val="00436315"/>
    <w:rsid w:val="0044298C"/>
    <w:rsid w:val="00444129"/>
    <w:rsid w:val="00451E72"/>
    <w:rsid w:val="00456A3B"/>
    <w:rsid w:val="00467727"/>
    <w:rsid w:val="004816C5"/>
    <w:rsid w:val="004B4905"/>
    <w:rsid w:val="004D4F29"/>
    <w:rsid w:val="004D51D6"/>
    <w:rsid w:val="004E5868"/>
    <w:rsid w:val="004F2CB6"/>
    <w:rsid w:val="0050322E"/>
    <w:rsid w:val="00510B1C"/>
    <w:rsid w:val="005323B7"/>
    <w:rsid w:val="00543258"/>
    <w:rsid w:val="00571DD3"/>
    <w:rsid w:val="00596AA2"/>
    <w:rsid w:val="005B28D2"/>
    <w:rsid w:val="005B7A38"/>
    <w:rsid w:val="005E221B"/>
    <w:rsid w:val="005F553E"/>
    <w:rsid w:val="0060067B"/>
    <w:rsid w:val="00604DE4"/>
    <w:rsid w:val="00623A98"/>
    <w:rsid w:val="00625AF5"/>
    <w:rsid w:val="006355E0"/>
    <w:rsid w:val="00671021"/>
    <w:rsid w:val="0068057A"/>
    <w:rsid w:val="006959B2"/>
    <w:rsid w:val="006F1903"/>
    <w:rsid w:val="0070662B"/>
    <w:rsid w:val="00707048"/>
    <w:rsid w:val="00730949"/>
    <w:rsid w:val="0073708B"/>
    <w:rsid w:val="0075240E"/>
    <w:rsid w:val="00775F2F"/>
    <w:rsid w:val="00783532"/>
    <w:rsid w:val="007853C6"/>
    <w:rsid w:val="00797F6E"/>
    <w:rsid w:val="007A37DA"/>
    <w:rsid w:val="007A4154"/>
    <w:rsid w:val="007A71D1"/>
    <w:rsid w:val="007C44A7"/>
    <w:rsid w:val="007D05D8"/>
    <w:rsid w:val="007D3970"/>
    <w:rsid w:val="008137EB"/>
    <w:rsid w:val="00823A79"/>
    <w:rsid w:val="008330DC"/>
    <w:rsid w:val="00845F06"/>
    <w:rsid w:val="00870647"/>
    <w:rsid w:val="008C4B9E"/>
    <w:rsid w:val="008D506C"/>
    <w:rsid w:val="008D588D"/>
    <w:rsid w:val="008E5603"/>
    <w:rsid w:val="008F6B7F"/>
    <w:rsid w:val="009257B3"/>
    <w:rsid w:val="0093293E"/>
    <w:rsid w:val="00943E1C"/>
    <w:rsid w:val="00967972"/>
    <w:rsid w:val="00975080"/>
    <w:rsid w:val="00995B83"/>
    <w:rsid w:val="009B37DD"/>
    <w:rsid w:val="009C02EC"/>
    <w:rsid w:val="009C0E29"/>
    <w:rsid w:val="009C7058"/>
    <w:rsid w:val="009E1DDB"/>
    <w:rsid w:val="009E40FD"/>
    <w:rsid w:val="009F442A"/>
    <w:rsid w:val="00A13258"/>
    <w:rsid w:val="00A160C5"/>
    <w:rsid w:val="00A32FE4"/>
    <w:rsid w:val="00A44F2D"/>
    <w:rsid w:val="00A47038"/>
    <w:rsid w:val="00A54782"/>
    <w:rsid w:val="00A55164"/>
    <w:rsid w:val="00A96439"/>
    <w:rsid w:val="00AA51CE"/>
    <w:rsid w:val="00AF35C7"/>
    <w:rsid w:val="00B0026B"/>
    <w:rsid w:val="00B26684"/>
    <w:rsid w:val="00B33D39"/>
    <w:rsid w:val="00B435E5"/>
    <w:rsid w:val="00B471FF"/>
    <w:rsid w:val="00B5743B"/>
    <w:rsid w:val="00B5799F"/>
    <w:rsid w:val="00B72B9F"/>
    <w:rsid w:val="00B80C9D"/>
    <w:rsid w:val="00B92B06"/>
    <w:rsid w:val="00BA1F1D"/>
    <w:rsid w:val="00BB17BB"/>
    <w:rsid w:val="00BC4632"/>
    <w:rsid w:val="00BD13BA"/>
    <w:rsid w:val="00BD6205"/>
    <w:rsid w:val="00BE2D2D"/>
    <w:rsid w:val="00C065BF"/>
    <w:rsid w:val="00C242B8"/>
    <w:rsid w:val="00C27562"/>
    <w:rsid w:val="00C326BF"/>
    <w:rsid w:val="00C41ACF"/>
    <w:rsid w:val="00C445D6"/>
    <w:rsid w:val="00C52561"/>
    <w:rsid w:val="00C604C6"/>
    <w:rsid w:val="00C730E0"/>
    <w:rsid w:val="00C8083F"/>
    <w:rsid w:val="00C87B96"/>
    <w:rsid w:val="00CB018C"/>
    <w:rsid w:val="00CC52EF"/>
    <w:rsid w:val="00CF4299"/>
    <w:rsid w:val="00D06271"/>
    <w:rsid w:val="00D16CD4"/>
    <w:rsid w:val="00D421C6"/>
    <w:rsid w:val="00D433CD"/>
    <w:rsid w:val="00D44C97"/>
    <w:rsid w:val="00D6359B"/>
    <w:rsid w:val="00D66D7E"/>
    <w:rsid w:val="00D70752"/>
    <w:rsid w:val="00D75CDB"/>
    <w:rsid w:val="00D93AD8"/>
    <w:rsid w:val="00D97586"/>
    <w:rsid w:val="00DB3A2E"/>
    <w:rsid w:val="00DC31D7"/>
    <w:rsid w:val="00DD1CE0"/>
    <w:rsid w:val="00DD797A"/>
    <w:rsid w:val="00DE60D5"/>
    <w:rsid w:val="00E01464"/>
    <w:rsid w:val="00E1193E"/>
    <w:rsid w:val="00E12A5C"/>
    <w:rsid w:val="00E21444"/>
    <w:rsid w:val="00E32759"/>
    <w:rsid w:val="00E36927"/>
    <w:rsid w:val="00E472BC"/>
    <w:rsid w:val="00E56F6B"/>
    <w:rsid w:val="00E760E8"/>
    <w:rsid w:val="00E76E6D"/>
    <w:rsid w:val="00E77DDA"/>
    <w:rsid w:val="00EB5561"/>
    <w:rsid w:val="00ED36BB"/>
    <w:rsid w:val="00ED3C86"/>
    <w:rsid w:val="00ED5E15"/>
    <w:rsid w:val="00EE7437"/>
    <w:rsid w:val="00F0374E"/>
    <w:rsid w:val="00F35F5E"/>
    <w:rsid w:val="00F51F4E"/>
    <w:rsid w:val="00F601A5"/>
    <w:rsid w:val="00F660CC"/>
    <w:rsid w:val="00F738A1"/>
    <w:rsid w:val="00F94DE8"/>
    <w:rsid w:val="00FA1A2F"/>
    <w:rsid w:val="00FA31A9"/>
    <w:rsid w:val="00FA45E4"/>
    <w:rsid w:val="00FC3049"/>
    <w:rsid w:val="00FC4AEF"/>
    <w:rsid w:val="00FE4FD4"/>
    <w:rsid w:val="00FE6C9D"/>
    <w:rsid w:val="00FF03E8"/>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F15BC"/>
  <w15:docId w15:val="{8EF5C2E7-51DB-4AE2-B9AB-BFF79AF60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3AD8"/>
  </w:style>
  <w:style w:type="paragraph" w:styleId="Heading1">
    <w:name w:val="heading 1"/>
    <w:basedOn w:val="Normal"/>
    <w:next w:val="Normal"/>
    <w:link w:val="Heading1Char"/>
    <w:uiPriority w:val="9"/>
    <w:qFormat/>
    <w:rsid w:val="004220B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D93AD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4220B5"/>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D93AD8"/>
    <w:rPr>
      <w:rFonts w:asciiTheme="majorHAnsi" w:eastAsiaTheme="majorEastAsia" w:hAnsiTheme="majorHAnsi" w:cstheme="majorBidi"/>
      <w:color w:val="365F91" w:themeColor="accent1" w:themeShade="BF"/>
      <w:sz w:val="26"/>
      <w:szCs w:val="26"/>
    </w:rPr>
  </w:style>
  <w:style w:type="paragraph" w:customStyle="1" w:styleId="Default">
    <w:name w:val="Default"/>
    <w:rsid w:val="00D93AD8"/>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39"/>
    <w:rsid w:val="00D93AD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link w:val="ListParagraphChar"/>
    <w:uiPriority w:val="34"/>
    <w:qFormat/>
    <w:rsid w:val="00D93AD8"/>
    <w:pPr>
      <w:ind w:left="720"/>
      <w:contextualSpacing/>
    </w:pPr>
  </w:style>
  <w:style w:type="character" w:customStyle="1" w:styleId="apple-converted-space">
    <w:name w:val="apple-converted-space"/>
    <w:basedOn w:val="DefaultParagraphFont"/>
    <w:rsid w:val="00D93AD8"/>
  </w:style>
  <w:style w:type="character" w:styleId="Hyperlink">
    <w:name w:val="Hyperlink"/>
    <w:basedOn w:val="DefaultParagraphFont"/>
    <w:uiPriority w:val="99"/>
    <w:unhideWhenUsed/>
    <w:rsid w:val="00D93AD8"/>
    <w:rPr>
      <w:color w:val="0000FF" w:themeColor="hyperlink"/>
      <w:u w:val="single"/>
    </w:rPr>
  </w:style>
  <w:style w:type="character" w:customStyle="1" w:styleId="ListParagraphChar">
    <w:name w:val="List Paragraph Char"/>
    <w:basedOn w:val="DefaultParagraphFont"/>
    <w:link w:val="ListParagraph"/>
    <w:uiPriority w:val="34"/>
    <w:rsid w:val="00D93AD8"/>
  </w:style>
  <w:style w:type="character" w:customStyle="1" w:styleId="UnresolvedMention1">
    <w:name w:val="Unresolved Mention1"/>
    <w:basedOn w:val="DefaultParagraphFont"/>
    <w:uiPriority w:val="99"/>
    <w:semiHidden/>
    <w:unhideWhenUsed/>
    <w:rsid w:val="00D93AD8"/>
    <w:rPr>
      <w:color w:val="605E5C"/>
      <w:shd w:val="clear" w:color="auto" w:fill="E1DFDD"/>
    </w:rPr>
  </w:style>
  <w:style w:type="paragraph" w:styleId="Header">
    <w:name w:val="header"/>
    <w:basedOn w:val="Normal"/>
    <w:link w:val="HeaderChar"/>
    <w:uiPriority w:val="99"/>
    <w:unhideWhenUsed/>
    <w:rsid w:val="00044D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4D7C"/>
  </w:style>
  <w:style w:type="paragraph" w:styleId="Footer">
    <w:name w:val="footer"/>
    <w:basedOn w:val="Normal"/>
    <w:link w:val="FooterChar"/>
    <w:uiPriority w:val="99"/>
    <w:unhideWhenUsed/>
    <w:rsid w:val="00044D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4D7C"/>
  </w:style>
  <w:style w:type="paragraph" w:styleId="BalloonText">
    <w:name w:val="Balloon Text"/>
    <w:basedOn w:val="Normal"/>
    <w:link w:val="BalloonTextChar"/>
    <w:uiPriority w:val="99"/>
    <w:semiHidden/>
    <w:unhideWhenUsed/>
    <w:rsid w:val="00C87B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7B96"/>
    <w:rPr>
      <w:rFonts w:ascii="Tahoma" w:hAnsi="Tahoma" w:cs="Tahoma"/>
      <w:sz w:val="16"/>
      <w:szCs w:val="16"/>
    </w:rPr>
  </w:style>
  <w:style w:type="character" w:customStyle="1" w:styleId="Heading1Char">
    <w:name w:val="Heading 1 Char"/>
    <w:basedOn w:val="DefaultParagraphFont"/>
    <w:link w:val="Heading1"/>
    <w:uiPriority w:val="9"/>
    <w:rsid w:val="004220B5"/>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4220B5"/>
    <w:rPr>
      <w:rFonts w:asciiTheme="majorHAnsi" w:eastAsiaTheme="majorEastAsia" w:hAnsiTheme="majorHAnsi" w:cstheme="majorBidi"/>
      <w:color w:val="243F60" w:themeColor="accent1" w:themeShade="7F"/>
      <w:sz w:val="24"/>
      <w:szCs w:val="24"/>
    </w:rPr>
  </w:style>
  <w:style w:type="paragraph" w:styleId="NormalWeb">
    <w:name w:val="Normal (Web)"/>
    <w:basedOn w:val="Normal"/>
    <w:rsid w:val="004220B5"/>
    <w:pPr>
      <w:suppressAutoHyphens/>
      <w:autoSpaceDN w:val="0"/>
      <w:spacing w:before="100" w:after="100" w:line="240" w:lineRule="auto"/>
    </w:pPr>
    <w:rPr>
      <w:rFonts w:ascii="Times New Roman" w:eastAsia="Times New Roman" w:hAnsi="Times New Roman" w:cs="Times New Roman"/>
      <w:sz w:val="24"/>
      <w:szCs w:val="24"/>
      <w:lang w:val="en-GB" w:eastAsia="en-GB"/>
    </w:rPr>
  </w:style>
  <w:style w:type="paragraph" w:customStyle="1" w:styleId="ListofFigures">
    <w:name w:val="List of Figures"/>
    <w:basedOn w:val="Caption"/>
    <w:next w:val="Caption"/>
    <w:autoRedefine/>
    <w:rsid w:val="004220B5"/>
    <w:pPr>
      <w:jc w:val="both"/>
    </w:pPr>
    <w:rPr>
      <w:rFonts w:ascii="Times New Roman" w:hAnsi="Times New Roman" w:cs="Times New Roman"/>
      <w:bCs/>
      <w:i w:val="0"/>
      <w:color w:val="000000"/>
      <w:sz w:val="20"/>
      <w:szCs w:val="20"/>
      <w:shd w:val="clear" w:color="auto" w:fill="FFFFFF"/>
    </w:rPr>
  </w:style>
  <w:style w:type="paragraph" w:styleId="Caption">
    <w:name w:val="caption"/>
    <w:basedOn w:val="Normal"/>
    <w:next w:val="Normal"/>
    <w:rsid w:val="004220B5"/>
    <w:pPr>
      <w:suppressAutoHyphens/>
      <w:autoSpaceDN w:val="0"/>
      <w:spacing w:line="240" w:lineRule="auto"/>
      <w:textAlignment w:val="baseline"/>
    </w:pPr>
    <w:rPr>
      <w:rFonts w:ascii="Calibri" w:eastAsia="Calibri" w:hAnsi="Calibri" w:cs="Arial"/>
      <w:i/>
      <w:iCs/>
      <w:color w:val="44546A"/>
      <w:sz w:val="18"/>
      <w:szCs w:val="18"/>
    </w:rPr>
  </w:style>
  <w:style w:type="paragraph" w:customStyle="1" w:styleId="MOOLKA">
    <w:name w:val="MOOLKA"/>
    <w:basedOn w:val="Normal"/>
    <w:autoRedefine/>
    <w:rsid w:val="004220B5"/>
    <w:pPr>
      <w:suppressAutoHyphens/>
      <w:autoSpaceDN w:val="0"/>
      <w:spacing w:after="0" w:line="240" w:lineRule="auto"/>
      <w:textAlignment w:val="baseline"/>
    </w:pPr>
    <w:rPr>
      <w:rFonts w:ascii="Times New Roman" w:eastAsia="Times New Roman" w:hAnsi="Times New Roman" w:cs="Times New Roman"/>
      <w:sz w:val="16"/>
      <w:szCs w:val="16"/>
    </w:rPr>
  </w:style>
  <w:style w:type="character" w:customStyle="1" w:styleId="UnresolvedMention2">
    <w:name w:val="Unresolved Mention2"/>
    <w:basedOn w:val="DefaultParagraphFont"/>
    <w:uiPriority w:val="99"/>
    <w:semiHidden/>
    <w:unhideWhenUsed/>
    <w:rsid w:val="00FE6C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3852192">
      <w:bodyDiv w:val="1"/>
      <w:marLeft w:val="0"/>
      <w:marRight w:val="0"/>
      <w:marTop w:val="0"/>
      <w:marBottom w:val="0"/>
      <w:divBdr>
        <w:top w:val="none" w:sz="0" w:space="0" w:color="auto"/>
        <w:left w:val="none" w:sz="0" w:space="0" w:color="auto"/>
        <w:bottom w:val="none" w:sz="0" w:space="0" w:color="auto"/>
        <w:right w:val="none" w:sz="0" w:space="0" w:color="auto"/>
      </w:divBdr>
      <w:divsChild>
        <w:div w:id="735905828">
          <w:marLeft w:val="0"/>
          <w:marRight w:val="0"/>
          <w:marTop w:val="0"/>
          <w:marBottom w:val="0"/>
          <w:divBdr>
            <w:top w:val="none" w:sz="0" w:space="0" w:color="auto"/>
            <w:left w:val="none" w:sz="0" w:space="0" w:color="auto"/>
            <w:bottom w:val="none" w:sz="0" w:space="0" w:color="auto"/>
            <w:right w:val="none" w:sz="0" w:space="0" w:color="auto"/>
          </w:divBdr>
        </w:div>
      </w:divsChild>
    </w:div>
    <w:div w:id="1886064263">
      <w:bodyDiv w:val="1"/>
      <w:marLeft w:val="0"/>
      <w:marRight w:val="0"/>
      <w:marTop w:val="0"/>
      <w:marBottom w:val="0"/>
      <w:divBdr>
        <w:top w:val="none" w:sz="0" w:space="0" w:color="auto"/>
        <w:left w:val="none" w:sz="0" w:space="0" w:color="auto"/>
        <w:bottom w:val="none" w:sz="0" w:space="0" w:color="auto"/>
        <w:right w:val="none" w:sz="0" w:space="0" w:color="auto"/>
      </w:divBdr>
      <w:divsChild>
        <w:div w:id="14196715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umarbilecabdulaahi10@gmail.Com4" TargetMode="External"/><Relationship Id="rId13" Type="http://schemas.openxmlformats.org/officeDocument/2006/relationships/image" Target="media/image3.png"/><Relationship Id="rId18" Type="http://schemas.openxmlformats.org/officeDocument/2006/relationships/image" Target="media/image8.jpeg"/><Relationship Id="rId26" Type="http://schemas.openxmlformats.org/officeDocument/2006/relationships/image" Target="media/image16.jpeg"/><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hyperlink" Target="mailto:engjikoota@gmail.com" TargetMode="Externa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arduino.cc/" TargetMode="External"/><Relationship Id="rId24" Type="http://schemas.openxmlformats.org/officeDocument/2006/relationships/image" Target="media/image14.jpeg"/><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hyperlink" Target="http://arduino.cc/" TargetMode="External"/><Relationship Id="rId14" Type="http://schemas.openxmlformats.org/officeDocument/2006/relationships/image" Target="media/image4.jpg"/><Relationship Id="rId22" Type="http://schemas.openxmlformats.org/officeDocument/2006/relationships/image" Target="media/image12.jpeg"/><Relationship Id="rId27" Type="http://schemas.openxmlformats.org/officeDocument/2006/relationships/image" Target="media/image1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3366</Words>
  <Characters>19192</Characters>
  <Application>Microsoft Office Word</Application>
  <DocSecurity>0</DocSecurity>
  <Lines>159</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Sharmarke Kahie</cp:lastModifiedBy>
  <cp:revision>2</cp:revision>
  <cp:lastPrinted>2020-09-08T19:33:00Z</cp:lastPrinted>
  <dcterms:created xsi:type="dcterms:W3CDTF">2020-09-16T20:51:00Z</dcterms:created>
  <dcterms:modified xsi:type="dcterms:W3CDTF">2020-09-16T20:51:00Z</dcterms:modified>
</cp:coreProperties>
</file>